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AD" w:rsidRPr="007C4B55" w:rsidRDefault="002953AD" w:rsidP="0012165B">
      <w:pPr>
        <w:tabs>
          <w:tab w:val="left" w:pos="639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C4B55">
        <w:rPr>
          <w:rFonts w:ascii="Arial" w:hAnsi="Arial" w:cs="Arial"/>
          <w:b/>
          <w:sz w:val="20"/>
          <w:szCs w:val="20"/>
        </w:rPr>
        <w:t>MARYAM MOURTAZA</w:t>
      </w:r>
      <w:r w:rsidR="00981460" w:rsidRPr="007C4B55">
        <w:rPr>
          <w:rFonts w:ascii="Arial" w:hAnsi="Arial" w:cs="Arial"/>
          <w:b/>
          <w:sz w:val="20"/>
          <w:szCs w:val="20"/>
        </w:rPr>
        <w:t xml:space="preserve"> </w:t>
      </w:r>
    </w:p>
    <w:p w:rsidR="00652070" w:rsidRPr="007C4B55" w:rsidRDefault="00652070" w:rsidP="002953AD">
      <w:pPr>
        <w:jc w:val="center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703-674-9721</w:t>
      </w:r>
    </w:p>
    <w:p w:rsidR="00A31C4F" w:rsidRPr="00C757BD" w:rsidRDefault="00652070" w:rsidP="00A31C4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Pr="00C757BD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maryammourtaza@gmail.com</w:t>
        </w:r>
      </w:hyperlink>
    </w:p>
    <w:p w:rsidR="00A31C4F" w:rsidRPr="007C4B55" w:rsidRDefault="00A31C4F" w:rsidP="00332396">
      <w:pPr>
        <w:contextualSpacing/>
        <w:rPr>
          <w:rFonts w:ascii="Arial" w:hAnsi="Arial" w:cs="Arial"/>
          <w:b/>
          <w:sz w:val="20"/>
          <w:szCs w:val="20"/>
        </w:rPr>
      </w:pPr>
    </w:p>
    <w:p w:rsidR="00A31C4F" w:rsidRPr="007C4B55" w:rsidRDefault="00A31C4F" w:rsidP="00A31C4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45953" w:rsidRDefault="00C757BD" w:rsidP="00C757BD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</w:p>
    <w:p w:rsidR="00C757BD" w:rsidRDefault="00C757BD" w:rsidP="00C757BD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757BD" w:rsidRDefault="00043BD6" w:rsidP="00C757B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</w:t>
      </w:r>
      <w:r w:rsidR="00C757BD">
        <w:rPr>
          <w:rFonts w:ascii="Arial" w:hAnsi="Arial" w:cs="Arial"/>
          <w:sz w:val="20"/>
          <w:szCs w:val="20"/>
        </w:rPr>
        <w:t xml:space="preserve"> </w:t>
      </w:r>
      <w:r w:rsidR="005E28C4">
        <w:rPr>
          <w:rFonts w:ascii="Arial" w:hAnsi="Arial" w:cs="Arial"/>
          <w:sz w:val="20"/>
          <w:szCs w:val="20"/>
        </w:rPr>
        <w:t xml:space="preserve">Business </w:t>
      </w:r>
      <w:r w:rsidR="00C757BD">
        <w:rPr>
          <w:rFonts w:ascii="Arial" w:hAnsi="Arial" w:cs="Arial"/>
          <w:sz w:val="20"/>
          <w:szCs w:val="20"/>
        </w:rPr>
        <w:t>Data Analyst (</w:t>
      </w:r>
      <w:r w:rsidR="005E28C4">
        <w:rPr>
          <w:rFonts w:ascii="Arial" w:hAnsi="Arial" w:cs="Arial"/>
          <w:sz w:val="20"/>
          <w:szCs w:val="20"/>
        </w:rPr>
        <w:t xml:space="preserve">Certified Scrum Master) leading </w:t>
      </w:r>
      <w:r w:rsidR="00C757BD">
        <w:rPr>
          <w:rFonts w:ascii="Arial" w:hAnsi="Arial" w:cs="Arial"/>
          <w:sz w:val="20"/>
          <w:szCs w:val="20"/>
        </w:rPr>
        <w:t>op</w:t>
      </w:r>
      <w:r w:rsidR="005C1558">
        <w:rPr>
          <w:rFonts w:ascii="Arial" w:hAnsi="Arial" w:cs="Arial"/>
          <w:sz w:val="20"/>
          <w:szCs w:val="20"/>
        </w:rPr>
        <w:t xml:space="preserve">erational processes and </w:t>
      </w:r>
      <w:r w:rsidR="00045002">
        <w:rPr>
          <w:rFonts w:ascii="Arial" w:hAnsi="Arial" w:cs="Arial"/>
          <w:sz w:val="20"/>
          <w:szCs w:val="20"/>
        </w:rPr>
        <w:t>project initiatives</w:t>
      </w:r>
      <w:r w:rsidR="00C757BD">
        <w:rPr>
          <w:rFonts w:ascii="Arial" w:hAnsi="Arial" w:cs="Arial"/>
          <w:sz w:val="20"/>
          <w:szCs w:val="20"/>
        </w:rPr>
        <w:t>.  Skills include SDLC Waterfall and Agile project methodologies, Scrum and Kanban along with strong understa</w:t>
      </w:r>
      <w:r w:rsidR="00E8060B">
        <w:rPr>
          <w:rFonts w:ascii="Arial" w:hAnsi="Arial" w:cs="Arial"/>
          <w:sz w:val="20"/>
          <w:szCs w:val="20"/>
        </w:rPr>
        <w:t xml:space="preserve">nding of requirements, </w:t>
      </w:r>
      <w:r w:rsidR="00C757BD">
        <w:rPr>
          <w:rFonts w:ascii="Arial" w:hAnsi="Arial" w:cs="Arial"/>
          <w:sz w:val="20"/>
          <w:szCs w:val="20"/>
        </w:rPr>
        <w:t>data, data models, business</w:t>
      </w:r>
      <w:r w:rsidR="005E28C4">
        <w:rPr>
          <w:rFonts w:ascii="Arial" w:hAnsi="Arial" w:cs="Arial"/>
          <w:sz w:val="20"/>
          <w:szCs w:val="20"/>
        </w:rPr>
        <w:t xml:space="preserve"> rules and processes. P</w:t>
      </w:r>
      <w:r w:rsidR="00CE3F08">
        <w:rPr>
          <w:rFonts w:ascii="Arial" w:hAnsi="Arial" w:cs="Arial"/>
          <w:sz w:val="20"/>
          <w:szCs w:val="20"/>
        </w:rPr>
        <w:t xml:space="preserve">erform </w:t>
      </w:r>
      <w:r w:rsidR="00C757BD">
        <w:rPr>
          <w:rFonts w:ascii="Arial" w:hAnsi="Arial" w:cs="Arial"/>
          <w:sz w:val="20"/>
          <w:szCs w:val="20"/>
        </w:rPr>
        <w:t>analysis on large data sets in financial services</w:t>
      </w:r>
      <w:r>
        <w:rPr>
          <w:rFonts w:ascii="Arial" w:hAnsi="Arial" w:cs="Arial"/>
          <w:sz w:val="20"/>
          <w:szCs w:val="20"/>
        </w:rPr>
        <w:t xml:space="preserve"> that include lending, </w:t>
      </w:r>
      <w:r w:rsidR="00C757BD">
        <w:rPr>
          <w:rFonts w:ascii="Arial" w:hAnsi="Arial" w:cs="Arial"/>
          <w:sz w:val="20"/>
          <w:szCs w:val="20"/>
        </w:rPr>
        <w:t>credit card and secon</w:t>
      </w:r>
      <w:r>
        <w:rPr>
          <w:rFonts w:ascii="Arial" w:hAnsi="Arial" w:cs="Arial"/>
          <w:sz w:val="20"/>
          <w:szCs w:val="20"/>
        </w:rPr>
        <w:t xml:space="preserve">dary mortgage. </w:t>
      </w:r>
      <w:r w:rsidR="00C757BD">
        <w:rPr>
          <w:rFonts w:ascii="Arial" w:hAnsi="Arial" w:cs="Arial"/>
          <w:sz w:val="20"/>
          <w:szCs w:val="20"/>
        </w:rPr>
        <w:t xml:space="preserve"> Skills include:</w:t>
      </w:r>
    </w:p>
    <w:p w:rsidR="00C757BD" w:rsidRPr="00C757BD" w:rsidRDefault="00C757BD" w:rsidP="00C757B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57BD" w:rsidRPr="00563F49" w:rsidTr="00563F49"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SQL</w:t>
            </w:r>
          </w:p>
        </w:tc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HP ALM</w:t>
            </w:r>
          </w:p>
        </w:tc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Jira</w:t>
            </w:r>
          </w:p>
        </w:tc>
      </w:tr>
      <w:tr w:rsidR="00C757BD" w:rsidRPr="00563F49" w:rsidTr="00563F49"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Oracle for TOAD</w:t>
            </w:r>
          </w:p>
        </w:tc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ClearQuest</w:t>
            </w:r>
          </w:p>
        </w:tc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Tableau</w:t>
            </w:r>
          </w:p>
        </w:tc>
      </w:tr>
      <w:tr w:rsidR="00C757BD" w:rsidRPr="00563F49" w:rsidTr="00563F49"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DOORS</w:t>
            </w:r>
          </w:p>
        </w:tc>
        <w:tc>
          <w:tcPr>
            <w:tcW w:w="3192" w:type="dxa"/>
            <w:shd w:val="clear" w:color="auto" w:fill="auto"/>
          </w:tcPr>
          <w:p w:rsidR="00C757BD" w:rsidRPr="00563F49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Rally</w:t>
            </w:r>
          </w:p>
        </w:tc>
        <w:tc>
          <w:tcPr>
            <w:tcW w:w="3192" w:type="dxa"/>
            <w:shd w:val="clear" w:color="auto" w:fill="auto"/>
          </w:tcPr>
          <w:p w:rsidR="00C757BD" w:rsidRDefault="00C757BD" w:rsidP="00563F4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F49">
              <w:rPr>
                <w:rFonts w:ascii="Arial" w:hAnsi="Arial" w:cs="Arial"/>
                <w:sz w:val="20"/>
                <w:szCs w:val="20"/>
              </w:rPr>
              <w:t>Microsoft Office</w:t>
            </w:r>
          </w:p>
          <w:p w:rsidR="00C73B66" w:rsidRPr="00563F49" w:rsidRDefault="00C73B66" w:rsidP="00045002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7BD" w:rsidRDefault="00C757BD" w:rsidP="00C757BD">
      <w:pPr>
        <w:jc w:val="both"/>
        <w:rPr>
          <w:rFonts w:ascii="Arial" w:hAnsi="Arial" w:cs="Arial"/>
          <w:sz w:val="20"/>
          <w:szCs w:val="20"/>
        </w:rPr>
      </w:pPr>
    </w:p>
    <w:p w:rsidR="002953AD" w:rsidRPr="007C4B55" w:rsidRDefault="00C757BD" w:rsidP="00C757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</w:t>
      </w:r>
      <w:r w:rsidR="002953AD" w:rsidRPr="007C4B55">
        <w:rPr>
          <w:rFonts w:ascii="Arial" w:hAnsi="Arial" w:cs="Arial"/>
          <w:b/>
          <w:sz w:val="20"/>
          <w:szCs w:val="20"/>
        </w:rPr>
        <w:t>EXPERIENCE</w:t>
      </w:r>
    </w:p>
    <w:p w:rsidR="00BD7C45" w:rsidRPr="007C4B55" w:rsidRDefault="00BD7C45" w:rsidP="002953AD">
      <w:pPr>
        <w:jc w:val="both"/>
        <w:rPr>
          <w:rFonts w:ascii="Arial" w:hAnsi="Arial" w:cs="Arial"/>
          <w:sz w:val="20"/>
          <w:szCs w:val="20"/>
        </w:rPr>
      </w:pPr>
    </w:p>
    <w:p w:rsidR="008F5387" w:rsidRPr="007C4B55" w:rsidRDefault="00B67267" w:rsidP="00A25241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 xml:space="preserve">Fannie Mae </w:t>
      </w:r>
      <w:r w:rsidR="000E667C">
        <w:rPr>
          <w:rFonts w:ascii="Arial" w:hAnsi="Arial" w:cs="Arial"/>
          <w:b/>
          <w:sz w:val="20"/>
          <w:szCs w:val="20"/>
        </w:rPr>
        <w:t xml:space="preserve"> (</w:t>
      </w:r>
      <w:r w:rsidR="005055DF" w:rsidRPr="007C4B55">
        <w:rPr>
          <w:rFonts w:ascii="Arial" w:hAnsi="Arial" w:cs="Arial"/>
          <w:b/>
          <w:sz w:val="20"/>
          <w:szCs w:val="20"/>
        </w:rPr>
        <w:t>10/2014–</w:t>
      </w:r>
      <w:r w:rsidR="00F500DD" w:rsidRPr="007C4B55">
        <w:rPr>
          <w:rFonts w:ascii="Arial" w:hAnsi="Arial" w:cs="Arial"/>
          <w:b/>
          <w:sz w:val="20"/>
          <w:szCs w:val="20"/>
        </w:rPr>
        <w:t>0</w:t>
      </w:r>
      <w:r w:rsidR="005055DF" w:rsidRPr="007C4B55">
        <w:rPr>
          <w:rFonts w:ascii="Arial" w:hAnsi="Arial" w:cs="Arial"/>
          <w:b/>
          <w:sz w:val="20"/>
          <w:szCs w:val="20"/>
        </w:rPr>
        <w:t>5/2017</w:t>
      </w:r>
      <w:r w:rsidR="000E667C">
        <w:rPr>
          <w:rFonts w:ascii="Arial" w:hAnsi="Arial" w:cs="Arial"/>
          <w:b/>
          <w:sz w:val="20"/>
          <w:szCs w:val="20"/>
        </w:rPr>
        <w:t>)</w:t>
      </w:r>
    </w:p>
    <w:p w:rsidR="00143E7C" w:rsidRDefault="008F5387" w:rsidP="00A25241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Senior Business/Data Analyst</w:t>
      </w:r>
      <w:r w:rsidR="00BD7C45" w:rsidRPr="007C4B55">
        <w:rPr>
          <w:rFonts w:ascii="Arial" w:hAnsi="Arial" w:cs="Arial"/>
          <w:sz w:val="20"/>
          <w:szCs w:val="20"/>
        </w:rPr>
        <w:tab/>
      </w:r>
      <w:r w:rsidR="00BD7C45" w:rsidRPr="007C4B55">
        <w:rPr>
          <w:rFonts w:ascii="Arial" w:hAnsi="Arial" w:cs="Arial"/>
          <w:sz w:val="20"/>
          <w:szCs w:val="20"/>
        </w:rPr>
        <w:tab/>
      </w:r>
      <w:r w:rsidR="00BD7C45" w:rsidRPr="007C4B55">
        <w:rPr>
          <w:rFonts w:ascii="Arial" w:hAnsi="Arial" w:cs="Arial"/>
          <w:sz w:val="20"/>
          <w:szCs w:val="20"/>
        </w:rPr>
        <w:tab/>
      </w:r>
      <w:r w:rsidR="00E863B4" w:rsidRPr="007C4B55">
        <w:rPr>
          <w:rFonts w:ascii="Arial" w:hAnsi="Arial" w:cs="Arial"/>
          <w:sz w:val="20"/>
          <w:szCs w:val="20"/>
        </w:rPr>
        <w:tab/>
      </w:r>
      <w:r w:rsidR="00E863B4" w:rsidRPr="007C4B55">
        <w:rPr>
          <w:rFonts w:ascii="Arial" w:hAnsi="Arial" w:cs="Arial"/>
          <w:sz w:val="20"/>
          <w:szCs w:val="20"/>
        </w:rPr>
        <w:tab/>
      </w:r>
      <w:r w:rsidR="00E863B4" w:rsidRPr="007C4B55">
        <w:rPr>
          <w:rFonts w:ascii="Arial" w:hAnsi="Arial" w:cs="Arial"/>
          <w:sz w:val="20"/>
          <w:szCs w:val="20"/>
        </w:rPr>
        <w:tab/>
      </w:r>
      <w:r w:rsidR="009C7D69" w:rsidRPr="007C4B55">
        <w:rPr>
          <w:rFonts w:ascii="Arial" w:hAnsi="Arial" w:cs="Arial"/>
          <w:sz w:val="20"/>
          <w:szCs w:val="20"/>
        </w:rPr>
        <w:t xml:space="preserve"> </w:t>
      </w:r>
    </w:p>
    <w:p w:rsidR="00E8060B" w:rsidRDefault="00143E7C" w:rsidP="00A252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Supported </w:t>
      </w:r>
      <w:r w:rsidR="00706FDB">
        <w:rPr>
          <w:rFonts w:ascii="Arial" w:hAnsi="Arial" w:cs="Arial"/>
          <w:sz w:val="20"/>
          <w:szCs w:val="20"/>
        </w:rPr>
        <w:t xml:space="preserve">multiple </w:t>
      </w:r>
      <w:r>
        <w:rPr>
          <w:rFonts w:ascii="Arial" w:hAnsi="Arial" w:cs="Arial"/>
          <w:sz w:val="20"/>
          <w:szCs w:val="20"/>
        </w:rPr>
        <w:t xml:space="preserve">strategic </w:t>
      </w:r>
      <w:r w:rsidR="004C52F1" w:rsidRPr="007C4B55">
        <w:rPr>
          <w:rFonts w:ascii="Arial" w:hAnsi="Arial" w:cs="Arial"/>
          <w:sz w:val="20"/>
          <w:szCs w:val="20"/>
        </w:rPr>
        <w:t>initiatives</w:t>
      </w:r>
      <w:r>
        <w:rPr>
          <w:rFonts w:ascii="Arial" w:hAnsi="Arial" w:cs="Arial"/>
          <w:sz w:val="20"/>
          <w:szCs w:val="20"/>
        </w:rPr>
        <w:t xml:space="preserve"> and projects </w:t>
      </w:r>
      <w:r w:rsidR="004C52F1" w:rsidRPr="007C4B55">
        <w:rPr>
          <w:rFonts w:ascii="Arial" w:hAnsi="Arial" w:cs="Arial"/>
          <w:sz w:val="20"/>
          <w:szCs w:val="20"/>
        </w:rPr>
        <w:t xml:space="preserve">for </w:t>
      </w:r>
      <w:r w:rsidR="00C7358C" w:rsidRPr="007C4B55">
        <w:rPr>
          <w:rFonts w:ascii="Arial" w:hAnsi="Arial" w:cs="Arial"/>
          <w:sz w:val="20"/>
          <w:szCs w:val="20"/>
        </w:rPr>
        <w:t xml:space="preserve">Single Family </w:t>
      </w:r>
      <w:r w:rsidR="00E8060B">
        <w:rPr>
          <w:rFonts w:ascii="Arial" w:hAnsi="Arial" w:cs="Arial"/>
          <w:sz w:val="20"/>
          <w:szCs w:val="20"/>
        </w:rPr>
        <w:t xml:space="preserve">and Multifamily </w:t>
      </w:r>
      <w:r w:rsidR="00174517" w:rsidRPr="007C4B55">
        <w:rPr>
          <w:rFonts w:ascii="Arial" w:hAnsi="Arial" w:cs="Arial"/>
          <w:sz w:val="20"/>
          <w:szCs w:val="20"/>
        </w:rPr>
        <w:t>accounting</w:t>
      </w:r>
      <w:r w:rsidR="007D0AB9">
        <w:rPr>
          <w:rFonts w:ascii="Arial" w:hAnsi="Arial" w:cs="Arial"/>
          <w:sz w:val="20"/>
          <w:szCs w:val="20"/>
        </w:rPr>
        <w:t xml:space="preserve"> that included:</w:t>
      </w:r>
    </w:p>
    <w:p w:rsidR="00E8060B" w:rsidRDefault="00E8060B" w:rsidP="00A25241">
      <w:pPr>
        <w:jc w:val="both"/>
        <w:rPr>
          <w:rFonts w:ascii="Arial" w:hAnsi="Arial" w:cs="Arial"/>
          <w:sz w:val="20"/>
          <w:szCs w:val="20"/>
        </w:rPr>
      </w:pPr>
    </w:p>
    <w:p w:rsidR="001B6FAC" w:rsidRDefault="00721A84" w:rsidP="00A25241">
      <w:pPr>
        <w:jc w:val="both"/>
        <w:rPr>
          <w:rFonts w:ascii="Arial" w:hAnsi="Arial" w:cs="Arial"/>
          <w:sz w:val="20"/>
          <w:szCs w:val="20"/>
        </w:rPr>
      </w:pPr>
      <w:r w:rsidRPr="006F4FFC">
        <w:rPr>
          <w:rFonts w:ascii="Arial" w:hAnsi="Arial" w:cs="Arial"/>
          <w:b/>
          <w:sz w:val="20"/>
          <w:szCs w:val="20"/>
        </w:rPr>
        <w:t>Accounting Data War</w:t>
      </w:r>
      <w:r w:rsidR="00237C63" w:rsidRPr="006F4FFC">
        <w:rPr>
          <w:rFonts w:ascii="Arial" w:hAnsi="Arial" w:cs="Arial"/>
          <w:b/>
          <w:sz w:val="20"/>
          <w:szCs w:val="20"/>
        </w:rPr>
        <w:t>e</w:t>
      </w:r>
      <w:r w:rsidR="005C1558" w:rsidRPr="006F4FFC">
        <w:rPr>
          <w:rFonts w:ascii="Arial" w:hAnsi="Arial" w:cs="Arial"/>
          <w:b/>
          <w:sz w:val="20"/>
          <w:szCs w:val="20"/>
        </w:rPr>
        <w:t>house (ADW) Retirement Projec</w:t>
      </w:r>
      <w:r w:rsidR="005C1558" w:rsidRPr="00207549">
        <w:rPr>
          <w:rFonts w:ascii="Arial" w:hAnsi="Arial" w:cs="Arial"/>
          <w:b/>
          <w:sz w:val="20"/>
          <w:szCs w:val="20"/>
        </w:rPr>
        <w:t>t</w:t>
      </w:r>
      <w:r w:rsidR="005C1558">
        <w:rPr>
          <w:rFonts w:ascii="Arial" w:hAnsi="Arial" w:cs="Arial"/>
          <w:sz w:val="20"/>
          <w:szCs w:val="20"/>
        </w:rPr>
        <w:t xml:space="preserve">. </w:t>
      </w:r>
    </w:p>
    <w:p w:rsidR="00903FFA" w:rsidRDefault="003207FD" w:rsidP="003207F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03FFA">
        <w:rPr>
          <w:rFonts w:ascii="Arial" w:hAnsi="Arial" w:cs="Arial"/>
          <w:sz w:val="20"/>
          <w:szCs w:val="20"/>
        </w:rPr>
        <w:t xml:space="preserve">Responsible for leading and guiding user acceptance testing (UAT) </w:t>
      </w:r>
      <w:r w:rsidR="00FB3DF5">
        <w:rPr>
          <w:rFonts w:ascii="Arial" w:hAnsi="Arial" w:cs="Arial"/>
          <w:sz w:val="20"/>
          <w:szCs w:val="20"/>
        </w:rPr>
        <w:t>for multiple</w:t>
      </w:r>
      <w:r w:rsidR="00207549" w:rsidRPr="00903FFA">
        <w:rPr>
          <w:rFonts w:ascii="Arial" w:hAnsi="Arial" w:cs="Arial"/>
          <w:sz w:val="20"/>
          <w:szCs w:val="20"/>
        </w:rPr>
        <w:t xml:space="preserve"> legacy </w:t>
      </w:r>
      <w:r w:rsidR="003C1115" w:rsidRPr="00903FFA">
        <w:rPr>
          <w:rFonts w:ascii="Arial" w:hAnsi="Arial" w:cs="Arial"/>
          <w:sz w:val="20"/>
          <w:szCs w:val="20"/>
        </w:rPr>
        <w:t xml:space="preserve">accounting </w:t>
      </w:r>
      <w:r w:rsidR="00903FFA" w:rsidRPr="00903FFA">
        <w:rPr>
          <w:rFonts w:ascii="Arial" w:hAnsi="Arial" w:cs="Arial"/>
          <w:sz w:val="20"/>
          <w:szCs w:val="20"/>
        </w:rPr>
        <w:t xml:space="preserve">applications that were </w:t>
      </w:r>
      <w:r w:rsidR="00FB3DF5">
        <w:rPr>
          <w:rFonts w:ascii="Arial" w:hAnsi="Arial" w:cs="Arial"/>
          <w:sz w:val="20"/>
          <w:szCs w:val="20"/>
        </w:rPr>
        <w:t xml:space="preserve">being </w:t>
      </w:r>
      <w:r w:rsidR="000D057B" w:rsidRPr="00903FFA">
        <w:rPr>
          <w:rFonts w:ascii="Arial" w:hAnsi="Arial" w:cs="Arial"/>
          <w:sz w:val="20"/>
          <w:szCs w:val="20"/>
        </w:rPr>
        <w:t xml:space="preserve">impacted by </w:t>
      </w:r>
      <w:r w:rsidR="00903FFA" w:rsidRPr="00903FFA">
        <w:rPr>
          <w:rFonts w:ascii="Arial" w:hAnsi="Arial" w:cs="Arial"/>
          <w:sz w:val="20"/>
          <w:szCs w:val="20"/>
        </w:rPr>
        <w:t xml:space="preserve">the </w:t>
      </w:r>
      <w:r w:rsidR="00207549" w:rsidRPr="00903FFA">
        <w:rPr>
          <w:rFonts w:ascii="Arial" w:hAnsi="Arial" w:cs="Arial"/>
          <w:sz w:val="20"/>
          <w:szCs w:val="20"/>
        </w:rPr>
        <w:t>ADW retirement</w:t>
      </w:r>
      <w:r w:rsidR="00903FFA">
        <w:rPr>
          <w:rFonts w:ascii="Arial" w:hAnsi="Arial" w:cs="Arial"/>
          <w:sz w:val="20"/>
          <w:szCs w:val="20"/>
        </w:rPr>
        <w:t>.</w:t>
      </w:r>
    </w:p>
    <w:p w:rsidR="003207FD" w:rsidRPr="00903FFA" w:rsidRDefault="003207FD" w:rsidP="003207F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03FFA">
        <w:rPr>
          <w:rFonts w:ascii="Arial" w:hAnsi="Arial" w:cs="Arial"/>
          <w:sz w:val="20"/>
          <w:szCs w:val="20"/>
        </w:rPr>
        <w:t>Participated in program lev</w:t>
      </w:r>
      <w:r w:rsidR="00903FFA" w:rsidRPr="00903FFA">
        <w:rPr>
          <w:rFonts w:ascii="Arial" w:hAnsi="Arial" w:cs="Arial"/>
          <w:sz w:val="20"/>
          <w:szCs w:val="20"/>
        </w:rPr>
        <w:t>el project planning and project</w:t>
      </w:r>
      <w:r w:rsidRPr="00903FFA">
        <w:rPr>
          <w:rFonts w:ascii="Arial" w:hAnsi="Arial" w:cs="Arial"/>
          <w:sz w:val="20"/>
          <w:szCs w:val="20"/>
        </w:rPr>
        <w:t xml:space="preserve"> status meetings.</w:t>
      </w:r>
    </w:p>
    <w:p w:rsidR="003207FD" w:rsidRPr="003207FD" w:rsidRDefault="003207FD" w:rsidP="003207F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business, technology and production support teams for requirements gathering.</w:t>
      </w:r>
    </w:p>
    <w:p w:rsidR="006022FE" w:rsidRPr="00A31FB9" w:rsidRDefault="00A31FB9" w:rsidP="00A31FB9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rote user stories</w:t>
      </w:r>
      <w:r w:rsidR="00BA7AD5" w:rsidRPr="00A31FB9">
        <w:rPr>
          <w:rFonts w:ascii="Arial" w:hAnsi="Arial" w:cs="Arial"/>
          <w:sz w:val="20"/>
          <w:szCs w:val="20"/>
        </w:rPr>
        <w:t xml:space="preserve"> </w:t>
      </w:r>
      <w:r w:rsidR="003207FD">
        <w:rPr>
          <w:rFonts w:ascii="Arial" w:hAnsi="Arial" w:cs="Arial"/>
          <w:sz w:val="20"/>
          <w:szCs w:val="20"/>
        </w:rPr>
        <w:t xml:space="preserve">from the requirements </w:t>
      </w:r>
      <w:r w:rsidR="00721A84" w:rsidRPr="00A31FB9">
        <w:rPr>
          <w:rFonts w:ascii="Arial" w:hAnsi="Arial" w:cs="Arial"/>
          <w:sz w:val="20"/>
          <w:szCs w:val="20"/>
        </w:rPr>
        <w:t>and i</w:t>
      </w:r>
      <w:r w:rsidR="000D32D7" w:rsidRPr="00A31FB9">
        <w:rPr>
          <w:rFonts w:ascii="Arial" w:hAnsi="Arial" w:cs="Arial"/>
          <w:sz w:val="20"/>
          <w:szCs w:val="20"/>
        </w:rPr>
        <w:t>dentified</w:t>
      </w:r>
      <w:r w:rsidR="0042643F" w:rsidRPr="00A31FB9">
        <w:rPr>
          <w:rFonts w:ascii="Arial" w:hAnsi="Arial" w:cs="Arial"/>
          <w:sz w:val="20"/>
          <w:szCs w:val="20"/>
        </w:rPr>
        <w:t xml:space="preserve"> </w:t>
      </w:r>
      <w:r w:rsidR="006022FE" w:rsidRPr="00A31FB9">
        <w:rPr>
          <w:rFonts w:ascii="Arial" w:hAnsi="Arial" w:cs="Arial"/>
          <w:sz w:val="20"/>
          <w:szCs w:val="20"/>
        </w:rPr>
        <w:t>acceptance criteria</w:t>
      </w:r>
      <w:r w:rsidR="003207FD">
        <w:rPr>
          <w:rFonts w:ascii="Arial" w:hAnsi="Arial" w:cs="Arial"/>
          <w:sz w:val="20"/>
          <w:szCs w:val="20"/>
        </w:rPr>
        <w:t xml:space="preserve"> for each user story.</w:t>
      </w:r>
    </w:p>
    <w:p w:rsidR="00721A84" w:rsidRDefault="00721A84" w:rsidP="00721A84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D10B6" w:rsidRPr="007C4B55">
        <w:rPr>
          <w:rFonts w:ascii="Arial" w:hAnsi="Arial" w:cs="Arial"/>
          <w:sz w:val="20"/>
          <w:szCs w:val="20"/>
        </w:rPr>
        <w:t>rovided</w:t>
      </w:r>
      <w:r w:rsidR="008527D1" w:rsidRPr="007C4B55">
        <w:rPr>
          <w:rFonts w:ascii="Arial" w:hAnsi="Arial" w:cs="Arial"/>
          <w:sz w:val="20"/>
          <w:szCs w:val="20"/>
        </w:rPr>
        <w:t xml:space="preserve"> access</w:t>
      </w:r>
      <w:r>
        <w:rPr>
          <w:rFonts w:ascii="Arial" w:hAnsi="Arial" w:cs="Arial"/>
          <w:sz w:val="20"/>
          <w:szCs w:val="20"/>
        </w:rPr>
        <w:t xml:space="preserve"> and created testing strategy for</w:t>
      </w:r>
      <w:r w:rsidR="00E56B4C" w:rsidRPr="007C4B55">
        <w:rPr>
          <w:rFonts w:ascii="Arial" w:hAnsi="Arial" w:cs="Arial"/>
          <w:sz w:val="20"/>
          <w:szCs w:val="20"/>
        </w:rPr>
        <w:t xml:space="preserve"> environment</w:t>
      </w:r>
      <w:r w:rsidR="00FD4936" w:rsidRPr="007C4B55">
        <w:rPr>
          <w:rFonts w:ascii="Arial" w:hAnsi="Arial" w:cs="Arial"/>
          <w:sz w:val="20"/>
          <w:szCs w:val="20"/>
        </w:rPr>
        <w:t>s</w:t>
      </w:r>
      <w:r w:rsidR="00E56B4C" w:rsidRPr="007C4B55">
        <w:rPr>
          <w:rFonts w:ascii="Arial" w:hAnsi="Arial" w:cs="Arial"/>
          <w:sz w:val="20"/>
          <w:szCs w:val="20"/>
        </w:rPr>
        <w:t xml:space="preserve"> and tools</w:t>
      </w:r>
      <w:r w:rsidR="00F03F1C">
        <w:rPr>
          <w:rFonts w:ascii="Arial" w:hAnsi="Arial" w:cs="Arial"/>
          <w:sz w:val="20"/>
          <w:szCs w:val="20"/>
        </w:rPr>
        <w:t xml:space="preserve">, making sure testers </w:t>
      </w:r>
      <w:r w:rsidR="00903FFA">
        <w:rPr>
          <w:rFonts w:ascii="Arial" w:hAnsi="Arial" w:cs="Arial"/>
          <w:sz w:val="20"/>
          <w:szCs w:val="20"/>
        </w:rPr>
        <w:t>perform</w:t>
      </w:r>
      <w:r>
        <w:rPr>
          <w:rFonts w:ascii="Arial" w:hAnsi="Arial" w:cs="Arial"/>
          <w:sz w:val="20"/>
          <w:szCs w:val="20"/>
        </w:rPr>
        <w:t xml:space="preserve"> </w:t>
      </w:r>
      <w:r w:rsidR="00C73B66">
        <w:rPr>
          <w:rFonts w:ascii="Arial" w:hAnsi="Arial" w:cs="Arial"/>
          <w:sz w:val="20"/>
          <w:szCs w:val="20"/>
        </w:rPr>
        <w:t>end-to-end</w:t>
      </w:r>
      <w:r w:rsidR="00903FFA">
        <w:rPr>
          <w:rFonts w:ascii="Arial" w:hAnsi="Arial" w:cs="Arial"/>
          <w:sz w:val="20"/>
          <w:szCs w:val="20"/>
        </w:rPr>
        <w:t xml:space="preserve"> testing and</w:t>
      </w:r>
      <w:r>
        <w:rPr>
          <w:rFonts w:ascii="Arial" w:hAnsi="Arial" w:cs="Arial"/>
          <w:sz w:val="20"/>
          <w:szCs w:val="20"/>
        </w:rPr>
        <w:t xml:space="preserve"> satisfy acceptance criteria for all requirements and user stories.</w:t>
      </w:r>
      <w:r w:rsidRPr="00721A84">
        <w:rPr>
          <w:rFonts w:ascii="Arial" w:hAnsi="Arial" w:cs="Arial"/>
          <w:sz w:val="20"/>
          <w:szCs w:val="20"/>
        </w:rPr>
        <w:t xml:space="preserve"> </w:t>
      </w:r>
    </w:p>
    <w:p w:rsidR="002D4BB8" w:rsidRPr="007C4B55" w:rsidRDefault="0080693D" w:rsidP="00E863B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G</w:t>
      </w:r>
      <w:r w:rsidR="005D33E7" w:rsidRPr="007C4B55">
        <w:rPr>
          <w:rFonts w:ascii="Arial" w:hAnsi="Arial" w:cs="Arial"/>
          <w:sz w:val="20"/>
          <w:szCs w:val="20"/>
        </w:rPr>
        <w:t>uide</w:t>
      </w:r>
      <w:r w:rsidR="000D32D7" w:rsidRPr="007C4B55">
        <w:rPr>
          <w:rFonts w:ascii="Arial" w:hAnsi="Arial" w:cs="Arial"/>
          <w:sz w:val="20"/>
          <w:szCs w:val="20"/>
        </w:rPr>
        <w:t>d</w:t>
      </w:r>
      <w:r w:rsidR="00617315" w:rsidRPr="007C4B55">
        <w:rPr>
          <w:rFonts w:ascii="Arial" w:hAnsi="Arial" w:cs="Arial"/>
          <w:sz w:val="20"/>
          <w:szCs w:val="20"/>
        </w:rPr>
        <w:t>,</w:t>
      </w:r>
      <w:r w:rsidR="005D33E7" w:rsidRPr="007C4B55">
        <w:rPr>
          <w:rFonts w:ascii="Arial" w:hAnsi="Arial" w:cs="Arial"/>
          <w:sz w:val="20"/>
          <w:szCs w:val="20"/>
        </w:rPr>
        <w:t xml:space="preserve"> </w:t>
      </w:r>
      <w:r w:rsidR="00617315" w:rsidRPr="007C4B55">
        <w:rPr>
          <w:rFonts w:ascii="Arial" w:hAnsi="Arial" w:cs="Arial"/>
          <w:sz w:val="20"/>
          <w:szCs w:val="20"/>
        </w:rPr>
        <w:t xml:space="preserve">wrote </w:t>
      </w:r>
      <w:r w:rsidR="005D33E7" w:rsidRPr="007C4B55">
        <w:rPr>
          <w:rFonts w:ascii="Arial" w:hAnsi="Arial" w:cs="Arial"/>
          <w:sz w:val="20"/>
          <w:szCs w:val="20"/>
        </w:rPr>
        <w:t>and manage</w:t>
      </w:r>
      <w:r w:rsidR="000D32D7" w:rsidRPr="007C4B55">
        <w:rPr>
          <w:rFonts w:ascii="Arial" w:hAnsi="Arial" w:cs="Arial"/>
          <w:sz w:val="20"/>
          <w:szCs w:val="20"/>
        </w:rPr>
        <w:t>d</w:t>
      </w:r>
      <w:r w:rsidR="005D33E7" w:rsidRPr="007C4B55">
        <w:rPr>
          <w:rFonts w:ascii="Arial" w:hAnsi="Arial" w:cs="Arial"/>
          <w:sz w:val="20"/>
          <w:szCs w:val="20"/>
        </w:rPr>
        <w:t xml:space="preserve"> </w:t>
      </w:r>
      <w:r w:rsidR="005055C5" w:rsidRPr="007C4B55">
        <w:rPr>
          <w:rFonts w:ascii="Arial" w:hAnsi="Arial" w:cs="Arial"/>
          <w:sz w:val="20"/>
          <w:szCs w:val="20"/>
        </w:rPr>
        <w:t>standard</w:t>
      </w:r>
      <w:r w:rsidR="007A0DBB" w:rsidRPr="007C4B55">
        <w:rPr>
          <w:rFonts w:ascii="Arial" w:hAnsi="Arial" w:cs="Arial"/>
          <w:sz w:val="20"/>
          <w:szCs w:val="20"/>
        </w:rPr>
        <w:t xml:space="preserve"> </w:t>
      </w:r>
      <w:r w:rsidR="006752BC" w:rsidRPr="007C4B55">
        <w:rPr>
          <w:rFonts w:ascii="Arial" w:hAnsi="Arial" w:cs="Arial"/>
          <w:sz w:val="20"/>
          <w:szCs w:val="20"/>
        </w:rPr>
        <w:t xml:space="preserve">SDLC </w:t>
      </w:r>
      <w:r w:rsidR="00925819" w:rsidRPr="007C4B55">
        <w:rPr>
          <w:rFonts w:ascii="Arial" w:hAnsi="Arial" w:cs="Arial"/>
          <w:sz w:val="20"/>
          <w:szCs w:val="20"/>
        </w:rPr>
        <w:t>Agile documents</w:t>
      </w:r>
      <w:r w:rsidR="00BA7AD5" w:rsidRPr="007C4B55">
        <w:rPr>
          <w:rFonts w:ascii="Arial" w:hAnsi="Arial" w:cs="Arial"/>
          <w:sz w:val="20"/>
          <w:szCs w:val="20"/>
        </w:rPr>
        <w:t xml:space="preserve"> (Vision </w:t>
      </w:r>
      <w:r w:rsidR="00617315" w:rsidRPr="007C4B55">
        <w:rPr>
          <w:rFonts w:ascii="Arial" w:hAnsi="Arial" w:cs="Arial"/>
          <w:sz w:val="20"/>
          <w:szCs w:val="20"/>
        </w:rPr>
        <w:t>scope</w:t>
      </w:r>
      <w:r w:rsidR="00E8060B">
        <w:rPr>
          <w:rFonts w:ascii="Arial" w:hAnsi="Arial" w:cs="Arial"/>
          <w:sz w:val="20"/>
          <w:szCs w:val="20"/>
        </w:rPr>
        <w:t xml:space="preserve"> doc</w:t>
      </w:r>
      <w:r w:rsidR="00617315" w:rsidRPr="007C4B55">
        <w:rPr>
          <w:rFonts w:ascii="Arial" w:hAnsi="Arial" w:cs="Arial"/>
          <w:sz w:val="20"/>
          <w:szCs w:val="20"/>
        </w:rPr>
        <w:t>, stakehold</w:t>
      </w:r>
      <w:r w:rsidR="00BA7AD5" w:rsidRPr="007C4B55">
        <w:rPr>
          <w:rFonts w:ascii="Arial" w:hAnsi="Arial" w:cs="Arial"/>
          <w:sz w:val="20"/>
          <w:szCs w:val="20"/>
        </w:rPr>
        <w:t>er features</w:t>
      </w:r>
      <w:r w:rsidR="00E8060B">
        <w:rPr>
          <w:rFonts w:ascii="Arial" w:hAnsi="Arial" w:cs="Arial"/>
          <w:sz w:val="20"/>
          <w:szCs w:val="20"/>
        </w:rPr>
        <w:t xml:space="preserve"> doc</w:t>
      </w:r>
      <w:r w:rsidR="00BA7AD5" w:rsidRPr="007C4B55">
        <w:rPr>
          <w:rFonts w:ascii="Arial" w:hAnsi="Arial" w:cs="Arial"/>
          <w:sz w:val="20"/>
          <w:szCs w:val="20"/>
        </w:rPr>
        <w:t>, agile test</w:t>
      </w:r>
      <w:r w:rsidR="00E8060B">
        <w:rPr>
          <w:rFonts w:ascii="Arial" w:hAnsi="Arial" w:cs="Arial"/>
          <w:sz w:val="20"/>
          <w:szCs w:val="20"/>
        </w:rPr>
        <w:t xml:space="preserve"> doc</w:t>
      </w:r>
      <w:r w:rsidR="00BA7AD5" w:rsidRPr="007C4B55">
        <w:rPr>
          <w:rFonts w:ascii="Arial" w:hAnsi="Arial" w:cs="Arial"/>
          <w:sz w:val="20"/>
          <w:szCs w:val="20"/>
        </w:rPr>
        <w:t xml:space="preserve">, and </w:t>
      </w:r>
      <w:r w:rsidR="00E8060B">
        <w:rPr>
          <w:rFonts w:ascii="Arial" w:hAnsi="Arial" w:cs="Arial"/>
          <w:sz w:val="20"/>
          <w:szCs w:val="20"/>
        </w:rPr>
        <w:t xml:space="preserve">requirements traceability matrix doc - </w:t>
      </w:r>
      <w:r w:rsidR="00BA7AD5" w:rsidRPr="007C4B55">
        <w:rPr>
          <w:rFonts w:ascii="Arial" w:hAnsi="Arial" w:cs="Arial"/>
          <w:sz w:val="20"/>
          <w:szCs w:val="20"/>
        </w:rPr>
        <w:t>RTM</w:t>
      </w:r>
      <w:r w:rsidR="00617315" w:rsidRPr="007C4B55">
        <w:rPr>
          <w:rFonts w:ascii="Arial" w:hAnsi="Arial" w:cs="Arial"/>
          <w:sz w:val="20"/>
          <w:szCs w:val="20"/>
        </w:rPr>
        <w:t xml:space="preserve">) </w:t>
      </w:r>
      <w:r w:rsidR="00FD4936" w:rsidRPr="007C4B55">
        <w:rPr>
          <w:rFonts w:ascii="Arial" w:hAnsi="Arial" w:cs="Arial"/>
          <w:sz w:val="20"/>
          <w:szCs w:val="20"/>
        </w:rPr>
        <w:t xml:space="preserve">utilized </w:t>
      </w:r>
      <w:r w:rsidR="003E7F51" w:rsidRPr="007C4B55">
        <w:rPr>
          <w:rFonts w:ascii="Arial" w:hAnsi="Arial" w:cs="Arial"/>
          <w:sz w:val="20"/>
          <w:szCs w:val="20"/>
        </w:rPr>
        <w:t xml:space="preserve">Word templates, </w:t>
      </w:r>
      <w:r w:rsidR="007A0DBB" w:rsidRPr="007C4B55">
        <w:rPr>
          <w:rFonts w:ascii="Arial" w:hAnsi="Arial" w:cs="Arial"/>
          <w:sz w:val="20"/>
          <w:szCs w:val="20"/>
        </w:rPr>
        <w:t xml:space="preserve">Rally, </w:t>
      </w:r>
      <w:r w:rsidR="00633C00" w:rsidRPr="007C4B55">
        <w:rPr>
          <w:rFonts w:ascii="Arial" w:hAnsi="Arial" w:cs="Arial"/>
          <w:sz w:val="20"/>
          <w:szCs w:val="20"/>
        </w:rPr>
        <w:t xml:space="preserve">Jira, </w:t>
      </w:r>
      <w:r w:rsidR="003E7F51" w:rsidRPr="007C4B55">
        <w:rPr>
          <w:rFonts w:ascii="Arial" w:hAnsi="Arial" w:cs="Arial"/>
          <w:sz w:val="20"/>
          <w:szCs w:val="20"/>
        </w:rPr>
        <w:t xml:space="preserve">DOORS </w:t>
      </w:r>
      <w:r w:rsidR="007A0DBB" w:rsidRPr="007C4B55">
        <w:rPr>
          <w:rFonts w:ascii="Arial" w:hAnsi="Arial" w:cs="Arial"/>
          <w:sz w:val="20"/>
          <w:szCs w:val="20"/>
        </w:rPr>
        <w:t xml:space="preserve">and </w:t>
      </w:r>
      <w:r w:rsidR="00893FF9" w:rsidRPr="007C4B55">
        <w:rPr>
          <w:rFonts w:ascii="Arial" w:hAnsi="Arial" w:cs="Arial"/>
          <w:sz w:val="20"/>
          <w:szCs w:val="20"/>
        </w:rPr>
        <w:t>ShareP</w:t>
      </w:r>
      <w:r w:rsidR="003E7F51" w:rsidRPr="007C4B55">
        <w:rPr>
          <w:rFonts w:ascii="Arial" w:hAnsi="Arial" w:cs="Arial"/>
          <w:sz w:val="20"/>
          <w:szCs w:val="20"/>
        </w:rPr>
        <w:t>oint</w:t>
      </w:r>
      <w:r w:rsidR="00721A84">
        <w:rPr>
          <w:rFonts w:ascii="Arial" w:hAnsi="Arial" w:cs="Arial"/>
          <w:sz w:val="20"/>
          <w:szCs w:val="20"/>
        </w:rPr>
        <w:t>.</w:t>
      </w:r>
      <w:r w:rsidR="003E7F51" w:rsidRPr="007C4B55">
        <w:rPr>
          <w:rFonts w:ascii="Arial" w:hAnsi="Arial" w:cs="Arial"/>
          <w:sz w:val="20"/>
          <w:szCs w:val="20"/>
        </w:rPr>
        <w:t xml:space="preserve"> </w:t>
      </w:r>
    </w:p>
    <w:p w:rsidR="00F03F1C" w:rsidRPr="00FB3DF5" w:rsidRDefault="00E8060B" w:rsidP="00617315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FB3DF5">
        <w:rPr>
          <w:rFonts w:ascii="Arial" w:hAnsi="Arial" w:cs="Arial"/>
          <w:sz w:val="20"/>
          <w:szCs w:val="20"/>
        </w:rPr>
        <w:t>A</w:t>
      </w:r>
      <w:r w:rsidR="002E6603" w:rsidRPr="00FB3DF5">
        <w:rPr>
          <w:rFonts w:ascii="Arial" w:hAnsi="Arial" w:cs="Arial"/>
          <w:sz w:val="20"/>
          <w:szCs w:val="20"/>
        </w:rPr>
        <w:t>nalyze</w:t>
      </w:r>
      <w:r w:rsidR="000D32D7" w:rsidRPr="00FB3DF5">
        <w:rPr>
          <w:rFonts w:ascii="Arial" w:hAnsi="Arial" w:cs="Arial"/>
          <w:sz w:val="20"/>
          <w:szCs w:val="20"/>
        </w:rPr>
        <w:t>d</w:t>
      </w:r>
      <w:r w:rsidR="00FB3DF5" w:rsidRPr="00FB3DF5">
        <w:rPr>
          <w:rFonts w:ascii="Arial" w:hAnsi="Arial" w:cs="Arial"/>
          <w:sz w:val="20"/>
          <w:szCs w:val="20"/>
        </w:rPr>
        <w:t xml:space="preserve"> </w:t>
      </w:r>
      <w:r w:rsidR="00870BCE" w:rsidRPr="00FB3DF5">
        <w:rPr>
          <w:rFonts w:ascii="Arial" w:hAnsi="Arial" w:cs="Arial"/>
          <w:sz w:val="20"/>
          <w:szCs w:val="20"/>
        </w:rPr>
        <w:t>source to target mapping (</w:t>
      </w:r>
      <w:r w:rsidR="00BE7C3C" w:rsidRPr="00FB3DF5">
        <w:rPr>
          <w:rFonts w:ascii="Arial" w:hAnsi="Arial" w:cs="Arial"/>
          <w:sz w:val="20"/>
          <w:szCs w:val="20"/>
        </w:rPr>
        <w:t>STTM)</w:t>
      </w:r>
      <w:r w:rsidR="00617315" w:rsidRPr="00FB3DF5">
        <w:rPr>
          <w:rFonts w:ascii="Arial" w:hAnsi="Arial" w:cs="Arial"/>
          <w:sz w:val="20"/>
          <w:szCs w:val="20"/>
        </w:rPr>
        <w:t xml:space="preserve"> </w:t>
      </w:r>
      <w:r w:rsidR="00FB3DF5">
        <w:rPr>
          <w:rFonts w:ascii="Arial" w:hAnsi="Arial" w:cs="Arial"/>
          <w:sz w:val="20"/>
          <w:szCs w:val="20"/>
        </w:rPr>
        <w:t xml:space="preserve">for data, business rules, conversion logics </w:t>
      </w:r>
    </w:p>
    <w:p w:rsidR="00FB3DF5" w:rsidRPr="00FB3DF5" w:rsidRDefault="00FB3DF5" w:rsidP="00FB3DF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439A3" w:rsidRPr="007C4B55" w:rsidRDefault="00ED7026" w:rsidP="00E863B4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 xml:space="preserve">Multifamily </w:t>
      </w:r>
      <w:r w:rsidR="004B649D" w:rsidRPr="007C4B55">
        <w:rPr>
          <w:rFonts w:ascii="Arial" w:hAnsi="Arial" w:cs="Arial"/>
          <w:b/>
          <w:sz w:val="20"/>
          <w:szCs w:val="20"/>
        </w:rPr>
        <w:t>T</w:t>
      </w:r>
      <w:r w:rsidRPr="007C4B55">
        <w:rPr>
          <w:rFonts w:ascii="Arial" w:hAnsi="Arial" w:cs="Arial"/>
          <w:b/>
          <w:sz w:val="20"/>
          <w:szCs w:val="20"/>
        </w:rPr>
        <w:t xml:space="preserve">arget </w:t>
      </w:r>
      <w:r w:rsidR="004B649D" w:rsidRPr="007C4B55">
        <w:rPr>
          <w:rFonts w:ascii="Arial" w:hAnsi="Arial" w:cs="Arial"/>
          <w:b/>
          <w:sz w:val="20"/>
          <w:szCs w:val="20"/>
        </w:rPr>
        <w:t>S</w:t>
      </w:r>
      <w:r w:rsidRPr="007C4B55">
        <w:rPr>
          <w:rFonts w:ascii="Arial" w:hAnsi="Arial" w:cs="Arial"/>
          <w:b/>
          <w:sz w:val="20"/>
          <w:szCs w:val="20"/>
        </w:rPr>
        <w:t>tate</w:t>
      </w:r>
      <w:r w:rsidR="004B649D" w:rsidRPr="007C4B55">
        <w:rPr>
          <w:rFonts w:ascii="Arial" w:hAnsi="Arial" w:cs="Arial"/>
          <w:b/>
          <w:sz w:val="20"/>
          <w:szCs w:val="20"/>
        </w:rPr>
        <w:t xml:space="preserve"> I</w:t>
      </w:r>
      <w:r w:rsidR="006909F4" w:rsidRPr="007C4B55">
        <w:rPr>
          <w:rFonts w:ascii="Arial" w:hAnsi="Arial" w:cs="Arial"/>
          <w:b/>
          <w:sz w:val="20"/>
          <w:szCs w:val="20"/>
        </w:rPr>
        <w:t>nitiative</w:t>
      </w:r>
      <w:r w:rsidR="00930268" w:rsidRPr="007C4B55">
        <w:rPr>
          <w:rFonts w:ascii="Arial" w:hAnsi="Arial" w:cs="Arial"/>
          <w:b/>
          <w:sz w:val="20"/>
          <w:szCs w:val="20"/>
        </w:rPr>
        <w:t xml:space="preserve"> Project </w:t>
      </w:r>
      <w:r w:rsidR="00FD2ACA" w:rsidRPr="007C4B55">
        <w:rPr>
          <w:rFonts w:ascii="Arial" w:hAnsi="Arial" w:cs="Arial"/>
          <w:sz w:val="20"/>
          <w:szCs w:val="20"/>
        </w:rPr>
        <w:t xml:space="preserve">– </w:t>
      </w:r>
      <w:r w:rsidR="003207FD">
        <w:rPr>
          <w:rFonts w:ascii="Arial" w:hAnsi="Arial" w:cs="Arial"/>
          <w:sz w:val="20"/>
          <w:szCs w:val="20"/>
        </w:rPr>
        <w:t>Supported t</w:t>
      </w:r>
      <w:r w:rsidR="006439A3" w:rsidRPr="007C4B55">
        <w:rPr>
          <w:rFonts w:ascii="Arial" w:hAnsi="Arial" w:cs="Arial"/>
          <w:sz w:val="20"/>
          <w:szCs w:val="20"/>
        </w:rPr>
        <w:t>he MF ac</w:t>
      </w:r>
      <w:r w:rsidR="00F85569">
        <w:rPr>
          <w:rFonts w:ascii="Arial" w:hAnsi="Arial" w:cs="Arial"/>
          <w:sz w:val="20"/>
          <w:szCs w:val="20"/>
        </w:rPr>
        <w:t>counti</w:t>
      </w:r>
      <w:r w:rsidR="005A2A00">
        <w:rPr>
          <w:rFonts w:ascii="Arial" w:hAnsi="Arial" w:cs="Arial"/>
          <w:sz w:val="20"/>
          <w:szCs w:val="20"/>
        </w:rPr>
        <w:t>ng team during</w:t>
      </w:r>
      <w:r w:rsidR="00C73B66">
        <w:rPr>
          <w:rFonts w:ascii="Arial" w:hAnsi="Arial" w:cs="Arial"/>
          <w:sz w:val="20"/>
          <w:szCs w:val="20"/>
        </w:rPr>
        <w:t xml:space="preserve"> </w:t>
      </w:r>
      <w:r w:rsidR="003F11D0">
        <w:rPr>
          <w:rFonts w:ascii="Arial" w:hAnsi="Arial" w:cs="Arial"/>
          <w:sz w:val="20"/>
          <w:szCs w:val="20"/>
        </w:rPr>
        <w:t xml:space="preserve">data </w:t>
      </w:r>
      <w:r w:rsidR="00C73B66">
        <w:rPr>
          <w:rFonts w:ascii="Arial" w:hAnsi="Arial" w:cs="Arial"/>
          <w:sz w:val="20"/>
          <w:szCs w:val="20"/>
        </w:rPr>
        <w:t xml:space="preserve">analysis phase of </w:t>
      </w:r>
      <w:r w:rsidR="003207FD">
        <w:rPr>
          <w:rFonts w:ascii="Arial" w:hAnsi="Arial" w:cs="Arial"/>
          <w:sz w:val="20"/>
          <w:szCs w:val="20"/>
        </w:rPr>
        <w:t>the project</w:t>
      </w:r>
      <w:r w:rsidR="00F03F1C">
        <w:rPr>
          <w:rFonts w:ascii="Arial" w:hAnsi="Arial" w:cs="Arial"/>
          <w:sz w:val="20"/>
          <w:szCs w:val="20"/>
        </w:rPr>
        <w:t>,</w:t>
      </w:r>
      <w:r w:rsidR="00143E7C">
        <w:rPr>
          <w:rFonts w:ascii="Arial" w:hAnsi="Arial" w:cs="Arial"/>
          <w:sz w:val="20"/>
          <w:szCs w:val="20"/>
        </w:rPr>
        <w:t xml:space="preserve"> </w:t>
      </w:r>
      <w:r w:rsidR="003207FD">
        <w:rPr>
          <w:rFonts w:ascii="Arial" w:hAnsi="Arial" w:cs="Arial"/>
          <w:sz w:val="20"/>
          <w:szCs w:val="20"/>
        </w:rPr>
        <w:t>a</w:t>
      </w:r>
      <w:r w:rsidR="00A31FB9">
        <w:rPr>
          <w:rFonts w:ascii="Arial" w:hAnsi="Arial" w:cs="Arial"/>
          <w:sz w:val="20"/>
          <w:szCs w:val="20"/>
        </w:rPr>
        <w:t>nalyzed</w:t>
      </w:r>
      <w:r w:rsidR="00C73B66">
        <w:rPr>
          <w:rFonts w:ascii="Arial" w:hAnsi="Arial" w:cs="Arial"/>
          <w:sz w:val="20"/>
          <w:szCs w:val="20"/>
        </w:rPr>
        <w:t xml:space="preserve"> </w:t>
      </w:r>
      <w:r w:rsidR="0006741F">
        <w:rPr>
          <w:rFonts w:ascii="Arial" w:hAnsi="Arial" w:cs="Arial"/>
          <w:sz w:val="20"/>
          <w:szCs w:val="20"/>
        </w:rPr>
        <w:t xml:space="preserve">current state </w:t>
      </w:r>
      <w:r w:rsidR="006439A3" w:rsidRPr="007C4B55">
        <w:rPr>
          <w:rFonts w:ascii="Arial" w:hAnsi="Arial" w:cs="Arial"/>
          <w:sz w:val="20"/>
          <w:szCs w:val="20"/>
        </w:rPr>
        <w:t xml:space="preserve">accounting </w:t>
      </w:r>
      <w:r w:rsidR="000951B0">
        <w:rPr>
          <w:rFonts w:ascii="Arial" w:hAnsi="Arial" w:cs="Arial"/>
          <w:sz w:val="20"/>
          <w:szCs w:val="20"/>
        </w:rPr>
        <w:t xml:space="preserve">processes, </w:t>
      </w:r>
      <w:r w:rsidR="005D10B6" w:rsidRPr="007C4B55">
        <w:rPr>
          <w:rFonts w:ascii="Arial" w:hAnsi="Arial" w:cs="Arial"/>
          <w:sz w:val="20"/>
          <w:szCs w:val="20"/>
        </w:rPr>
        <w:t>report</w:t>
      </w:r>
      <w:r w:rsidR="008527D1" w:rsidRPr="007C4B55">
        <w:rPr>
          <w:rFonts w:ascii="Arial" w:hAnsi="Arial" w:cs="Arial"/>
          <w:sz w:val="20"/>
          <w:szCs w:val="20"/>
        </w:rPr>
        <w:t>s</w:t>
      </w:r>
      <w:r w:rsidR="00277BC3">
        <w:rPr>
          <w:rFonts w:ascii="Arial" w:hAnsi="Arial" w:cs="Arial"/>
          <w:sz w:val="20"/>
          <w:szCs w:val="20"/>
        </w:rPr>
        <w:t xml:space="preserve"> and systems </w:t>
      </w:r>
      <w:r w:rsidR="0006741F">
        <w:rPr>
          <w:rFonts w:ascii="Arial" w:hAnsi="Arial" w:cs="Arial"/>
          <w:sz w:val="20"/>
          <w:szCs w:val="20"/>
        </w:rPr>
        <w:t xml:space="preserve">to identify data </w:t>
      </w:r>
      <w:r w:rsidR="00065B13">
        <w:rPr>
          <w:rFonts w:ascii="Arial" w:hAnsi="Arial" w:cs="Arial"/>
          <w:sz w:val="20"/>
          <w:szCs w:val="20"/>
        </w:rPr>
        <w:t>and data sources</w:t>
      </w:r>
      <w:r w:rsidR="00F03F1C">
        <w:rPr>
          <w:rFonts w:ascii="Arial" w:hAnsi="Arial" w:cs="Arial"/>
          <w:sz w:val="20"/>
          <w:szCs w:val="20"/>
        </w:rPr>
        <w:t xml:space="preserve"> for target state accounting platform.</w:t>
      </w:r>
    </w:p>
    <w:p w:rsidR="003F11D0" w:rsidRDefault="00E8060B" w:rsidP="00D900BF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 w:rsidR="005101C7">
        <w:rPr>
          <w:rFonts w:ascii="Arial" w:hAnsi="Arial" w:cs="Arial"/>
          <w:sz w:val="20"/>
          <w:szCs w:val="20"/>
        </w:rPr>
        <w:t xml:space="preserve">accounting scenarios based on </w:t>
      </w:r>
      <w:r w:rsidR="00277BC3">
        <w:rPr>
          <w:rFonts w:ascii="Arial" w:hAnsi="Arial" w:cs="Arial"/>
          <w:sz w:val="20"/>
          <w:szCs w:val="20"/>
        </w:rPr>
        <w:t>the requirements being gathered.</w:t>
      </w:r>
    </w:p>
    <w:p w:rsidR="003F11D0" w:rsidRDefault="005A2A00" w:rsidP="003F11D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F11D0" w:rsidRPr="003F11D0">
        <w:rPr>
          <w:rFonts w:ascii="Arial" w:hAnsi="Arial" w:cs="Arial"/>
          <w:sz w:val="20"/>
          <w:szCs w:val="20"/>
        </w:rPr>
        <w:t>tilized advanced Excel functions; lookups and pivot tables</w:t>
      </w:r>
      <w:r w:rsidR="003F11D0">
        <w:rPr>
          <w:rFonts w:ascii="Arial" w:hAnsi="Arial" w:cs="Arial"/>
          <w:sz w:val="20"/>
          <w:szCs w:val="20"/>
        </w:rPr>
        <w:t xml:space="preserve"> to create</w:t>
      </w:r>
      <w:r w:rsidR="003F11D0" w:rsidRPr="003F11D0">
        <w:rPr>
          <w:rFonts w:ascii="Arial" w:hAnsi="Arial" w:cs="Arial"/>
          <w:sz w:val="20"/>
          <w:szCs w:val="20"/>
        </w:rPr>
        <w:t xml:space="preserve"> gap anal</w:t>
      </w:r>
      <w:r w:rsidR="003F11D0">
        <w:rPr>
          <w:rFonts w:ascii="Arial" w:hAnsi="Arial" w:cs="Arial"/>
          <w:sz w:val="20"/>
          <w:szCs w:val="20"/>
        </w:rPr>
        <w:t xml:space="preserve">ysis between SF and MF </w:t>
      </w:r>
      <w:r w:rsidR="005101C7">
        <w:rPr>
          <w:rFonts w:ascii="Arial" w:hAnsi="Arial" w:cs="Arial"/>
          <w:sz w:val="20"/>
          <w:szCs w:val="20"/>
        </w:rPr>
        <w:t xml:space="preserve">disclosure reports </w:t>
      </w:r>
    </w:p>
    <w:p w:rsidR="005101C7" w:rsidRDefault="005101C7" w:rsidP="005101C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data glossary from the data being</w:t>
      </w:r>
      <w:r w:rsidR="00FB3DF5">
        <w:rPr>
          <w:rFonts w:ascii="Arial" w:hAnsi="Arial" w:cs="Arial"/>
          <w:sz w:val="20"/>
          <w:szCs w:val="20"/>
        </w:rPr>
        <w:t xml:space="preserve"> gathered from requirements, disclosure reports.</w:t>
      </w:r>
    </w:p>
    <w:p w:rsidR="005101C7" w:rsidRPr="005101C7" w:rsidRDefault="005101C7" w:rsidP="005101C7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</w:t>
      </w:r>
      <w:r w:rsidR="00277BC3">
        <w:rPr>
          <w:rFonts w:ascii="Arial" w:hAnsi="Arial" w:cs="Arial"/>
          <w:sz w:val="20"/>
          <w:szCs w:val="20"/>
        </w:rPr>
        <w:t>ated in daily stand up meetings with management,</w:t>
      </w:r>
      <w:r>
        <w:rPr>
          <w:rFonts w:ascii="Arial" w:hAnsi="Arial" w:cs="Arial"/>
          <w:sz w:val="20"/>
          <w:szCs w:val="20"/>
        </w:rPr>
        <w:t xml:space="preserve"> </w:t>
      </w:r>
      <w:r w:rsidR="00277BC3">
        <w:rPr>
          <w:rFonts w:ascii="Arial" w:hAnsi="Arial" w:cs="Arial"/>
          <w:sz w:val="20"/>
          <w:szCs w:val="20"/>
        </w:rPr>
        <w:t>present</w:t>
      </w:r>
      <w:r w:rsidR="00FB3DF5">
        <w:rPr>
          <w:rFonts w:ascii="Arial" w:hAnsi="Arial" w:cs="Arial"/>
          <w:sz w:val="20"/>
          <w:szCs w:val="20"/>
        </w:rPr>
        <w:t>ed</w:t>
      </w:r>
      <w:r w:rsidR="00277BC3">
        <w:rPr>
          <w:rFonts w:ascii="Arial" w:hAnsi="Arial" w:cs="Arial"/>
          <w:sz w:val="20"/>
          <w:szCs w:val="20"/>
        </w:rPr>
        <w:t xml:space="preserve"> work status, </w:t>
      </w:r>
      <w:r>
        <w:rPr>
          <w:rFonts w:ascii="Arial" w:hAnsi="Arial" w:cs="Arial"/>
          <w:sz w:val="20"/>
          <w:szCs w:val="20"/>
        </w:rPr>
        <w:t>rais</w:t>
      </w:r>
      <w:r w:rsidR="00277BC3">
        <w:rPr>
          <w:rFonts w:ascii="Arial" w:hAnsi="Arial" w:cs="Arial"/>
          <w:sz w:val="20"/>
          <w:szCs w:val="20"/>
        </w:rPr>
        <w:t>ed issues</w:t>
      </w:r>
    </w:p>
    <w:p w:rsidR="003F11D0" w:rsidRPr="003F11D0" w:rsidRDefault="003F11D0" w:rsidP="003F11D0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65B13" w:rsidRDefault="00C7358C" w:rsidP="00065B13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Loan Accounting Initiative</w:t>
      </w:r>
      <w:r w:rsidR="00AA29DF" w:rsidRPr="007C4B55">
        <w:rPr>
          <w:rFonts w:ascii="Arial" w:hAnsi="Arial" w:cs="Arial"/>
          <w:b/>
          <w:sz w:val="20"/>
          <w:szCs w:val="20"/>
        </w:rPr>
        <w:t xml:space="preserve"> (LAI)</w:t>
      </w:r>
      <w:r w:rsidR="00930268" w:rsidRPr="007C4B55">
        <w:rPr>
          <w:rFonts w:ascii="Arial" w:hAnsi="Arial" w:cs="Arial"/>
          <w:b/>
          <w:sz w:val="20"/>
          <w:szCs w:val="20"/>
        </w:rPr>
        <w:t xml:space="preserve"> Project </w:t>
      </w:r>
      <w:r w:rsidR="00210AE0">
        <w:rPr>
          <w:rFonts w:ascii="Arial" w:hAnsi="Arial" w:cs="Arial"/>
          <w:b/>
          <w:sz w:val="20"/>
          <w:szCs w:val="20"/>
        </w:rPr>
        <w:t>–</w:t>
      </w:r>
      <w:r w:rsidR="00E56B4C" w:rsidRPr="007C4B55">
        <w:rPr>
          <w:rFonts w:ascii="Arial" w:hAnsi="Arial" w:cs="Arial"/>
          <w:b/>
          <w:sz w:val="20"/>
          <w:szCs w:val="20"/>
        </w:rPr>
        <w:t xml:space="preserve"> </w:t>
      </w:r>
      <w:r w:rsidR="00210AE0" w:rsidRPr="00210AE0">
        <w:rPr>
          <w:rFonts w:ascii="Arial" w:hAnsi="Arial" w:cs="Arial"/>
          <w:sz w:val="20"/>
          <w:szCs w:val="20"/>
        </w:rPr>
        <w:t>C</w:t>
      </w:r>
      <w:r w:rsidR="00210AE0">
        <w:rPr>
          <w:rFonts w:ascii="Arial" w:hAnsi="Arial" w:cs="Arial"/>
          <w:sz w:val="20"/>
          <w:szCs w:val="20"/>
        </w:rPr>
        <w:t>orporate strategic</w:t>
      </w:r>
      <w:r w:rsidR="00210AE0" w:rsidRPr="00210AE0">
        <w:rPr>
          <w:rFonts w:ascii="Arial" w:hAnsi="Arial" w:cs="Arial"/>
          <w:sz w:val="20"/>
          <w:szCs w:val="20"/>
        </w:rPr>
        <w:t xml:space="preserve"> initiative to build</w:t>
      </w:r>
      <w:r w:rsidR="00210AE0">
        <w:rPr>
          <w:rFonts w:ascii="Arial" w:hAnsi="Arial" w:cs="Arial"/>
          <w:b/>
          <w:sz w:val="20"/>
          <w:szCs w:val="20"/>
        </w:rPr>
        <w:t xml:space="preserve"> </w:t>
      </w:r>
      <w:r w:rsidR="00210AE0">
        <w:rPr>
          <w:rFonts w:ascii="Arial" w:hAnsi="Arial" w:cs="Arial"/>
          <w:sz w:val="20"/>
          <w:szCs w:val="20"/>
        </w:rPr>
        <w:t xml:space="preserve">a </w:t>
      </w:r>
      <w:r w:rsidR="00E56B4C" w:rsidRPr="007C4B55">
        <w:rPr>
          <w:rFonts w:ascii="Arial" w:hAnsi="Arial" w:cs="Arial"/>
          <w:sz w:val="20"/>
          <w:szCs w:val="20"/>
        </w:rPr>
        <w:t>custom l</w:t>
      </w:r>
      <w:r w:rsidR="00F85569">
        <w:rPr>
          <w:rFonts w:ascii="Arial" w:hAnsi="Arial" w:cs="Arial"/>
          <w:sz w:val="20"/>
          <w:szCs w:val="20"/>
        </w:rPr>
        <w:t xml:space="preserve">oan accounting </w:t>
      </w:r>
      <w:r w:rsidR="00210AE0">
        <w:rPr>
          <w:rFonts w:ascii="Arial" w:hAnsi="Arial" w:cs="Arial"/>
          <w:sz w:val="20"/>
          <w:szCs w:val="20"/>
        </w:rPr>
        <w:t xml:space="preserve">platform, </w:t>
      </w:r>
      <w:r w:rsidR="00065B13">
        <w:rPr>
          <w:rFonts w:ascii="Arial" w:hAnsi="Arial" w:cs="Arial"/>
          <w:sz w:val="20"/>
          <w:szCs w:val="20"/>
        </w:rPr>
        <w:t>I</w:t>
      </w:r>
      <w:r w:rsidR="00D900BF" w:rsidRPr="00065B13">
        <w:rPr>
          <w:rFonts w:ascii="Arial" w:hAnsi="Arial" w:cs="Arial"/>
          <w:sz w:val="20"/>
          <w:szCs w:val="20"/>
        </w:rPr>
        <w:t>nvolved in all phases</w:t>
      </w:r>
      <w:r w:rsidR="00F85569">
        <w:rPr>
          <w:rFonts w:ascii="Arial" w:hAnsi="Arial" w:cs="Arial"/>
          <w:sz w:val="20"/>
          <w:szCs w:val="20"/>
        </w:rPr>
        <w:t xml:space="preserve"> of SDLC, that included, requi</w:t>
      </w:r>
      <w:r w:rsidR="00CA429E">
        <w:rPr>
          <w:rFonts w:ascii="Arial" w:hAnsi="Arial" w:cs="Arial"/>
          <w:sz w:val="20"/>
          <w:szCs w:val="20"/>
        </w:rPr>
        <w:t>rements, data analysis, and UAT.</w:t>
      </w:r>
    </w:p>
    <w:p w:rsidR="00E0288F" w:rsidRPr="007C4B55" w:rsidRDefault="005B7174" w:rsidP="00065B13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Verified</w:t>
      </w:r>
      <w:r w:rsidR="00D07756">
        <w:rPr>
          <w:rFonts w:ascii="Arial" w:hAnsi="Arial" w:cs="Arial"/>
          <w:sz w:val="20"/>
          <w:szCs w:val="20"/>
        </w:rPr>
        <w:t xml:space="preserve"> and tagged </w:t>
      </w:r>
      <w:r w:rsidR="00777541" w:rsidRPr="007C4B55">
        <w:rPr>
          <w:rFonts w:ascii="Arial" w:hAnsi="Arial" w:cs="Arial"/>
          <w:sz w:val="20"/>
          <w:szCs w:val="20"/>
        </w:rPr>
        <w:t>r</w:t>
      </w:r>
      <w:r w:rsidR="00740458" w:rsidRPr="007C4B55">
        <w:rPr>
          <w:rFonts w:ascii="Arial" w:hAnsi="Arial" w:cs="Arial"/>
          <w:sz w:val="20"/>
          <w:szCs w:val="20"/>
        </w:rPr>
        <w:t xml:space="preserve">equirements </w:t>
      </w:r>
      <w:r w:rsidR="00E0288F" w:rsidRPr="007C4B55">
        <w:rPr>
          <w:rFonts w:ascii="Arial" w:hAnsi="Arial" w:cs="Arial"/>
          <w:sz w:val="20"/>
          <w:szCs w:val="20"/>
        </w:rPr>
        <w:t xml:space="preserve">in DOORS </w:t>
      </w:r>
      <w:r w:rsidR="00740458" w:rsidRPr="007C4B55">
        <w:rPr>
          <w:rFonts w:ascii="Arial" w:hAnsi="Arial" w:cs="Arial"/>
          <w:sz w:val="20"/>
          <w:szCs w:val="20"/>
        </w:rPr>
        <w:t>for detail and testability, transform</w:t>
      </w:r>
      <w:r w:rsidR="00884AA8" w:rsidRPr="007C4B55">
        <w:rPr>
          <w:rFonts w:ascii="Arial" w:hAnsi="Arial" w:cs="Arial"/>
          <w:sz w:val="20"/>
          <w:szCs w:val="20"/>
        </w:rPr>
        <w:t>ed</w:t>
      </w:r>
      <w:r w:rsidR="00740458" w:rsidRPr="007C4B55">
        <w:rPr>
          <w:rFonts w:ascii="Arial" w:hAnsi="Arial" w:cs="Arial"/>
          <w:sz w:val="20"/>
          <w:szCs w:val="20"/>
        </w:rPr>
        <w:t xml:space="preserve"> the requirements into test </w:t>
      </w:r>
      <w:r w:rsidR="00E0288F" w:rsidRPr="007C4B55">
        <w:rPr>
          <w:rFonts w:ascii="Arial" w:hAnsi="Arial" w:cs="Arial"/>
          <w:sz w:val="20"/>
          <w:szCs w:val="20"/>
        </w:rPr>
        <w:t>cases, and test scenarios</w:t>
      </w:r>
      <w:r w:rsidR="00F85569">
        <w:rPr>
          <w:rFonts w:ascii="Arial" w:hAnsi="Arial" w:cs="Arial"/>
          <w:sz w:val="20"/>
          <w:szCs w:val="20"/>
        </w:rPr>
        <w:t>.</w:t>
      </w:r>
    </w:p>
    <w:p w:rsidR="00F67ACC" w:rsidRDefault="00546BFF" w:rsidP="00F67ACC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Led, c</w:t>
      </w:r>
      <w:r w:rsidR="008259FA" w:rsidRPr="007C4B55">
        <w:rPr>
          <w:rFonts w:ascii="Arial" w:hAnsi="Arial" w:cs="Arial"/>
          <w:sz w:val="20"/>
          <w:szCs w:val="20"/>
        </w:rPr>
        <w:t>reated and developed</w:t>
      </w:r>
      <w:r w:rsidR="005B7174" w:rsidRPr="007C4B55">
        <w:rPr>
          <w:rFonts w:ascii="Arial" w:hAnsi="Arial" w:cs="Arial"/>
          <w:sz w:val="20"/>
          <w:szCs w:val="20"/>
        </w:rPr>
        <w:t xml:space="preserve"> loa</w:t>
      </w:r>
      <w:r w:rsidR="008259FA" w:rsidRPr="007C4B55">
        <w:rPr>
          <w:rFonts w:ascii="Arial" w:hAnsi="Arial" w:cs="Arial"/>
          <w:sz w:val="20"/>
          <w:szCs w:val="20"/>
        </w:rPr>
        <w:t>n a</w:t>
      </w:r>
      <w:r w:rsidR="0072218B" w:rsidRPr="007C4B55">
        <w:rPr>
          <w:rFonts w:ascii="Arial" w:hAnsi="Arial" w:cs="Arial"/>
          <w:sz w:val="20"/>
          <w:szCs w:val="20"/>
        </w:rPr>
        <w:t xml:space="preserve">ccounting </w:t>
      </w:r>
      <w:r w:rsidR="008259FA" w:rsidRPr="007C4B55">
        <w:rPr>
          <w:rFonts w:ascii="Arial" w:hAnsi="Arial" w:cs="Arial"/>
          <w:sz w:val="20"/>
          <w:szCs w:val="20"/>
        </w:rPr>
        <w:t>scenarios in E</w:t>
      </w:r>
      <w:r w:rsidR="005B7174" w:rsidRPr="007C4B55">
        <w:rPr>
          <w:rFonts w:ascii="Arial" w:hAnsi="Arial" w:cs="Arial"/>
          <w:sz w:val="20"/>
          <w:szCs w:val="20"/>
        </w:rPr>
        <w:t xml:space="preserve">xcel template </w:t>
      </w:r>
      <w:r w:rsidR="00C73B66">
        <w:rPr>
          <w:rFonts w:ascii="Arial" w:hAnsi="Arial" w:cs="Arial"/>
          <w:sz w:val="20"/>
          <w:szCs w:val="20"/>
        </w:rPr>
        <w:t>to use for testing in the Agile-testing</w:t>
      </w:r>
      <w:r w:rsidR="005B7174" w:rsidRPr="007C4B55">
        <w:rPr>
          <w:rFonts w:ascii="Arial" w:hAnsi="Arial" w:cs="Arial"/>
          <w:sz w:val="20"/>
          <w:szCs w:val="20"/>
        </w:rPr>
        <w:t xml:space="preserve"> tool</w:t>
      </w:r>
      <w:r w:rsidR="00633C00" w:rsidRPr="007C4B55">
        <w:rPr>
          <w:rFonts w:ascii="Arial" w:hAnsi="Arial" w:cs="Arial"/>
          <w:sz w:val="20"/>
          <w:szCs w:val="20"/>
        </w:rPr>
        <w:t xml:space="preserve"> (V</w:t>
      </w:r>
      <w:r w:rsidR="00893FF9" w:rsidRPr="007C4B55">
        <w:rPr>
          <w:rFonts w:ascii="Arial" w:hAnsi="Arial" w:cs="Arial"/>
          <w:sz w:val="20"/>
          <w:szCs w:val="20"/>
        </w:rPr>
        <w:t xml:space="preserve">endor </w:t>
      </w:r>
      <w:r w:rsidR="00633C00" w:rsidRPr="007C4B55">
        <w:rPr>
          <w:rFonts w:ascii="Arial" w:hAnsi="Arial" w:cs="Arial"/>
          <w:sz w:val="20"/>
          <w:szCs w:val="20"/>
        </w:rPr>
        <w:t>Testing</w:t>
      </w:r>
      <w:r w:rsidR="00893FF9" w:rsidRPr="007C4B55">
        <w:rPr>
          <w:rFonts w:ascii="Arial" w:hAnsi="Arial" w:cs="Arial"/>
          <w:sz w:val="20"/>
          <w:szCs w:val="20"/>
        </w:rPr>
        <w:t xml:space="preserve"> Tool</w:t>
      </w:r>
      <w:r w:rsidR="007965C6">
        <w:rPr>
          <w:rFonts w:ascii="Arial" w:hAnsi="Arial" w:cs="Arial"/>
          <w:sz w:val="20"/>
          <w:szCs w:val="20"/>
        </w:rPr>
        <w:t>).</w:t>
      </w:r>
    </w:p>
    <w:p w:rsidR="00A30A44" w:rsidRPr="007D0AB9" w:rsidRDefault="005101C7" w:rsidP="00BA6E92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</w:t>
      </w:r>
      <w:r w:rsidR="007D0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collaborated </w:t>
      </w:r>
      <w:r w:rsidR="007D0AB9">
        <w:rPr>
          <w:rFonts w:ascii="Arial" w:hAnsi="Arial" w:cs="Arial"/>
          <w:sz w:val="20"/>
          <w:szCs w:val="20"/>
        </w:rPr>
        <w:t xml:space="preserve">and met </w:t>
      </w:r>
      <w:r>
        <w:rPr>
          <w:rFonts w:ascii="Arial" w:hAnsi="Arial" w:cs="Arial"/>
          <w:sz w:val="20"/>
          <w:szCs w:val="20"/>
        </w:rPr>
        <w:t xml:space="preserve">with team members, management and consultants regularly as the </w:t>
      </w:r>
      <w:r w:rsidR="007D0AB9">
        <w:rPr>
          <w:rFonts w:ascii="Arial" w:hAnsi="Arial" w:cs="Arial"/>
          <w:sz w:val="20"/>
          <w:szCs w:val="20"/>
        </w:rPr>
        <w:t>work involved close team effort.</w:t>
      </w:r>
    </w:p>
    <w:p w:rsidR="00D07756" w:rsidRDefault="00D07756" w:rsidP="00D07756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7D0AB9">
        <w:rPr>
          <w:rFonts w:ascii="Arial" w:hAnsi="Arial" w:cs="Arial"/>
          <w:sz w:val="20"/>
          <w:szCs w:val="20"/>
        </w:rPr>
        <w:lastRenderedPageBreak/>
        <w:t xml:space="preserve">Used SQL tool to run SQL queries and validate the data loaded in the target tables </w:t>
      </w:r>
    </w:p>
    <w:p w:rsidR="007D0AB9" w:rsidRPr="007D0AB9" w:rsidRDefault="007D0AB9" w:rsidP="007D0AB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A6E92" w:rsidRPr="007C4B55" w:rsidRDefault="00BA6E92" w:rsidP="00BA6E92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F</w:t>
      </w:r>
      <w:r w:rsidR="00177C58" w:rsidRPr="007C4B55">
        <w:rPr>
          <w:rFonts w:ascii="Arial" w:hAnsi="Arial" w:cs="Arial"/>
          <w:b/>
          <w:sz w:val="20"/>
          <w:szCs w:val="20"/>
        </w:rPr>
        <w:t xml:space="preserve">annie Mae – Herndon, </w:t>
      </w:r>
      <w:r w:rsidR="0085749E" w:rsidRPr="007C4B55">
        <w:rPr>
          <w:rFonts w:ascii="Arial" w:hAnsi="Arial" w:cs="Arial"/>
          <w:b/>
          <w:sz w:val="20"/>
          <w:szCs w:val="20"/>
        </w:rPr>
        <w:t>VA (</w:t>
      </w:r>
      <w:r w:rsidRPr="007C4B55">
        <w:rPr>
          <w:rFonts w:ascii="Arial" w:hAnsi="Arial" w:cs="Arial"/>
          <w:b/>
          <w:sz w:val="20"/>
          <w:szCs w:val="20"/>
        </w:rPr>
        <w:t>10/</w:t>
      </w:r>
      <w:r w:rsidR="00F418C5" w:rsidRPr="007C4B55">
        <w:rPr>
          <w:rFonts w:ascii="Arial" w:hAnsi="Arial" w:cs="Arial"/>
          <w:b/>
          <w:sz w:val="20"/>
          <w:szCs w:val="20"/>
        </w:rPr>
        <w:t xml:space="preserve">2012– </w:t>
      </w:r>
      <w:r w:rsidR="00F500DD" w:rsidRPr="007C4B55">
        <w:rPr>
          <w:rFonts w:ascii="Arial" w:hAnsi="Arial" w:cs="Arial"/>
          <w:b/>
          <w:sz w:val="20"/>
          <w:szCs w:val="20"/>
        </w:rPr>
        <w:t>0</w:t>
      </w:r>
      <w:r w:rsidR="00F418C5" w:rsidRPr="007C4B55">
        <w:rPr>
          <w:rFonts w:ascii="Arial" w:hAnsi="Arial" w:cs="Arial"/>
          <w:b/>
          <w:sz w:val="20"/>
          <w:szCs w:val="20"/>
        </w:rPr>
        <w:t>5/2014</w:t>
      </w:r>
      <w:r w:rsidR="00177C58" w:rsidRPr="007C4B55">
        <w:rPr>
          <w:rFonts w:ascii="Arial" w:hAnsi="Arial" w:cs="Arial"/>
          <w:b/>
          <w:sz w:val="20"/>
          <w:szCs w:val="20"/>
        </w:rPr>
        <w:t>)</w:t>
      </w:r>
    </w:p>
    <w:p w:rsidR="005B7174" w:rsidRDefault="00177C58" w:rsidP="00EC62DD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 xml:space="preserve">Senior </w:t>
      </w:r>
      <w:r w:rsidR="00E572EF" w:rsidRPr="007C4B55">
        <w:rPr>
          <w:rFonts w:ascii="Arial" w:hAnsi="Arial" w:cs="Arial"/>
          <w:b/>
          <w:sz w:val="20"/>
          <w:szCs w:val="20"/>
        </w:rPr>
        <w:t>Business/Data Analyst</w:t>
      </w:r>
      <w:r w:rsidR="000E667C">
        <w:rPr>
          <w:rFonts w:ascii="Arial" w:hAnsi="Arial" w:cs="Arial"/>
          <w:b/>
          <w:sz w:val="20"/>
          <w:szCs w:val="20"/>
        </w:rPr>
        <w:t xml:space="preserve"> (Contract</w:t>
      </w:r>
      <w:r w:rsidR="00BD7C45" w:rsidRPr="007C4B55">
        <w:rPr>
          <w:rFonts w:ascii="Arial" w:hAnsi="Arial" w:cs="Arial"/>
          <w:sz w:val="20"/>
          <w:szCs w:val="20"/>
        </w:rPr>
        <w:t>)</w:t>
      </w:r>
      <w:r w:rsidR="00595134" w:rsidRPr="007C4B55">
        <w:rPr>
          <w:rFonts w:ascii="Arial" w:hAnsi="Arial" w:cs="Arial"/>
          <w:sz w:val="20"/>
          <w:szCs w:val="20"/>
        </w:rPr>
        <w:t xml:space="preserve"> </w:t>
      </w:r>
      <w:r w:rsidR="00595134" w:rsidRPr="007C4B55">
        <w:rPr>
          <w:rFonts w:ascii="Arial" w:hAnsi="Arial" w:cs="Arial"/>
          <w:b/>
          <w:sz w:val="20"/>
          <w:szCs w:val="20"/>
        </w:rPr>
        <w:t>Loan Accounting Initiative (LAI) Project</w:t>
      </w:r>
      <w:r w:rsidR="00595134" w:rsidRPr="007C4B55">
        <w:rPr>
          <w:rFonts w:ascii="Arial" w:hAnsi="Arial" w:cs="Arial"/>
          <w:sz w:val="20"/>
          <w:szCs w:val="20"/>
        </w:rPr>
        <w:t xml:space="preserve"> </w:t>
      </w:r>
      <w:r w:rsidR="00CD5DE3">
        <w:rPr>
          <w:rFonts w:ascii="Arial" w:hAnsi="Arial" w:cs="Arial"/>
          <w:sz w:val="20"/>
          <w:szCs w:val="20"/>
        </w:rPr>
        <w:t xml:space="preserve">- </w:t>
      </w:r>
    </w:p>
    <w:p w:rsidR="007D0AB9" w:rsidRDefault="00CD5DE3" w:rsidP="00D31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207FD">
        <w:rPr>
          <w:rFonts w:ascii="Arial" w:hAnsi="Arial" w:cs="Arial"/>
          <w:sz w:val="20"/>
          <w:szCs w:val="20"/>
        </w:rPr>
        <w:t xml:space="preserve">ember of the data team </w:t>
      </w:r>
      <w:r>
        <w:rPr>
          <w:rFonts w:ascii="Arial" w:hAnsi="Arial" w:cs="Arial"/>
          <w:sz w:val="20"/>
          <w:szCs w:val="20"/>
        </w:rPr>
        <w:t>tasked</w:t>
      </w:r>
      <w:r w:rsidR="007D0AB9">
        <w:rPr>
          <w:rFonts w:ascii="Arial" w:hAnsi="Arial" w:cs="Arial"/>
          <w:sz w:val="20"/>
          <w:szCs w:val="20"/>
        </w:rPr>
        <w:t xml:space="preserve"> </w:t>
      </w:r>
      <w:r w:rsidR="003207FD">
        <w:rPr>
          <w:rFonts w:ascii="Arial" w:hAnsi="Arial" w:cs="Arial"/>
          <w:sz w:val="20"/>
          <w:szCs w:val="20"/>
        </w:rPr>
        <w:t xml:space="preserve">to build </w:t>
      </w:r>
      <w:r w:rsidR="007D0AB9">
        <w:rPr>
          <w:rFonts w:ascii="Arial" w:hAnsi="Arial" w:cs="Arial"/>
          <w:sz w:val="20"/>
          <w:szCs w:val="20"/>
        </w:rPr>
        <w:t xml:space="preserve">the loan </w:t>
      </w:r>
      <w:r w:rsidR="003207FD">
        <w:rPr>
          <w:rFonts w:ascii="Arial" w:hAnsi="Arial" w:cs="Arial"/>
          <w:sz w:val="20"/>
          <w:szCs w:val="20"/>
        </w:rPr>
        <w:t xml:space="preserve">accounting data glossary.  </w:t>
      </w:r>
    </w:p>
    <w:p w:rsidR="005E28C4" w:rsidRDefault="00DD4A1E" w:rsidP="00DD4A1E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5E28C4">
        <w:rPr>
          <w:rFonts w:ascii="Arial" w:hAnsi="Arial" w:cs="Arial"/>
          <w:sz w:val="20"/>
          <w:szCs w:val="20"/>
        </w:rPr>
        <w:t>Participated in requirements gathering and review sessions</w:t>
      </w:r>
      <w:r w:rsidR="00210AE0">
        <w:rPr>
          <w:rFonts w:ascii="Arial" w:hAnsi="Arial" w:cs="Arial"/>
          <w:sz w:val="20"/>
          <w:szCs w:val="20"/>
        </w:rPr>
        <w:t>.</w:t>
      </w:r>
      <w:r w:rsidRPr="005E28C4">
        <w:rPr>
          <w:rFonts w:ascii="Arial" w:hAnsi="Arial" w:cs="Arial"/>
          <w:sz w:val="20"/>
          <w:szCs w:val="20"/>
        </w:rPr>
        <w:t xml:space="preserve"> </w:t>
      </w:r>
    </w:p>
    <w:p w:rsidR="00DD4A1E" w:rsidRPr="005E28C4" w:rsidRDefault="00DD4A1E" w:rsidP="00DD4A1E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5E28C4">
        <w:rPr>
          <w:rFonts w:ascii="Arial" w:hAnsi="Arial" w:cs="Arial"/>
          <w:sz w:val="20"/>
          <w:szCs w:val="20"/>
        </w:rPr>
        <w:t>Analyzed current processes, sources, data dictionaries, and data models.</w:t>
      </w:r>
    </w:p>
    <w:p w:rsidR="00DD4A1E" w:rsidRPr="00DD4A1E" w:rsidRDefault="00DD4A1E" w:rsidP="00DD4A1E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Performed </w:t>
      </w:r>
      <w:r w:rsidR="003207FD">
        <w:rPr>
          <w:rFonts w:ascii="Arial" w:hAnsi="Arial" w:cs="Arial"/>
          <w:sz w:val="20"/>
          <w:szCs w:val="20"/>
        </w:rPr>
        <w:t xml:space="preserve">data analysis, </w:t>
      </w:r>
      <w:r w:rsidR="0043335F">
        <w:rPr>
          <w:rFonts w:ascii="Arial" w:hAnsi="Arial" w:cs="Arial"/>
          <w:sz w:val="20"/>
          <w:szCs w:val="20"/>
        </w:rPr>
        <w:t>data cleansing</w:t>
      </w:r>
      <w:r w:rsidR="005E28C4">
        <w:rPr>
          <w:rFonts w:ascii="Arial" w:hAnsi="Arial" w:cs="Arial"/>
          <w:sz w:val="20"/>
          <w:szCs w:val="20"/>
        </w:rPr>
        <w:t xml:space="preserve">, </w:t>
      </w:r>
      <w:r w:rsidR="003207F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ata profiling, and data mapping</w:t>
      </w:r>
      <w:r w:rsidR="003207FD">
        <w:rPr>
          <w:rFonts w:ascii="Arial" w:hAnsi="Arial" w:cs="Arial"/>
          <w:sz w:val="20"/>
          <w:szCs w:val="20"/>
        </w:rPr>
        <w:t>.</w:t>
      </w:r>
    </w:p>
    <w:p w:rsidR="008F0912" w:rsidRPr="007C4B55" w:rsidRDefault="008F0912" w:rsidP="0068507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 xml:space="preserve">Created Path </w:t>
      </w:r>
      <w:r w:rsidR="008B644A">
        <w:rPr>
          <w:rFonts w:ascii="Arial" w:hAnsi="Arial" w:cs="Arial"/>
          <w:sz w:val="20"/>
          <w:szCs w:val="20"/>
        </w:rPr>
        <w:t>analysis in Visio to analyze</w:t>
      </w:r>
      <w:r w:rsidRPr="007C4B55">
        <w:rPr>
          <w:rFonts w:ascii="Arial" w:hAnsi="Arial" w:cs="Arial"/>
          <w:sz w:val="20"/>
          <w:szCs w:val="20"/>
        </w:rPr>
        <w:t xml:space="preserve"> loan life cycles</w:t>
      </w:r>
      <w:r w:rsidR="003E31D8" w:rsidRPr="007C4B55">
        <w:rPr>
          <w:rFonts w:ascii="Arial" w:hAnsi="Arial" w:cs="Arial"/>
          <w:sz w:val="20"/>
          <w:szCs w:val="20"/>
        </w:rPr>
        <w:t>, critical paths and alternative paths</w:t>
      </w:r>
      <w:r w:rsidR="00D31B95">
        <w:rPr>
          <w:rFonts w:ascii="Arial" w:hAnsi="Arial" w:cs="Arial"/>
          <w:sz w:val="20"/>
          <w:szCs w:val="20"/>
        </w:rPr>
        <w:t>.</w:t>
      </w:r>
    </w:p>
    <w:p w:rsidR="003E31D8" w:rsidRPr="007C4B55" w:rsidRDefault="003E31D8" w:rsidP="0068507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Created use case scenarios and busine</w:t>
      </w:r>
      <w:r w:rsidR="00D82A28">
        <w:rPr>
          <w:rFonts w:ascii="Arial" w:hAnsi="Arial" w:cs="Arial"/>
          <w:sz w:val="20"/>
          <w:szCs w:val="20"/>
        </w:rPr>
        <w:t xml:space="preserve">ss </w:t>
      </w:r>
      <w:r w:rsidR="00277BC3">
        <w:rPr>
          <w:rFonts w:ascii="Arial" w:hAnsi="Arial" w:cs="Arial"/>
          <w:sz w:val="20"/>
          <w:szCs w:val="20"/>
        </w:rPr>
        <w:t>process</w:t>
      </w:r>
      <w:r w:rsidR="00D82A28">
        <w:rPr>
          <w:rFonts w:ascii="Arial" w:hAnsi="Arial" w:cs="Arial"/>
          <w:sz w:val="20"/>
          <w:szCs w:val="20"/>
        </w:rPr>
        <w:t xml:space="preserve"> diagrams using </w:t>
      </w:r>
      <w:r w:rsidR="00DD4A1E">
        <w:rPr>
          <w:rFonts w:ascii="Arial" w:hAnsi="Arial" w:cs="Arial"/>
          <w:sz w:val="20"/>
          <w:szCs w:val="20"/>
        </w:rPr>
        <w:t>Visio.</w:t>
      </w:r>
    </w:p>
    <w:p w:rsidR="00893FF9" w:rsidRPr="007C4B55" w:rsidRDefault="00DD4A1E" w:rsidP="00153ECD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</w:t>
      </w:r>
      <w:r w:rsidR="00893FF9" w:rsidRPr="007C4B55"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iew sessions with the data team and management regularly to provide updates.</w:t>
      </w:r>
    </w:p>
    <w:p w:rsidR="000B6155" w:rsidRPr="007C4B55" w:rsidRDefault="00AB47D4" w:rsidP="00821101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Wrote S</w:t>
      </w:r>
      <w:r w:rsidR="006A66DC" w:rsidRPr="007C4B55">
        <w:rPr>
          <w:rFonts w:ascii="Arial" w:hAnsi="Arial" w:cs="Arial"/>
          <w:sz w:val="20"/>
          <w:szCs w:val="20"/>
        </w:rPr>
        <w:t>QL queries</w:t>
      </w:r>
      <w:r w:rsidR="00595134" w:rsidRPr="007C4B55">
        <w:rPr>
          <w:rFonts w:ascii="Arial" w:hAnsi="Arial" w:cs="Arial"/>
          <w:sz w:val="20"/>
          <w:szCs w:val="20"/>
        </w:rPr>
        <w:t xml:space="preserve"> to </w:t>
      </w:r>
      <w:r w:rsidR="006A66DC" w:rsidRPr="007C4B55">
        <w:rPr>
          <w:rFonts w:ascii="Arial" w:hAnsi="Arial" w:cs="Arial"/>
          <w:sz w:val="20"/>
          <w:szCs w:val="20"/>
        </w:rPr>
        <w:t>e</w:t>
      </w:r>
      <w:r w:rsidR="00821101" w:rsidRPr="007C4B55">
        <w:rPr>
          <w:rFonts w:ascii="Arial" w:hAnsi="Arial" w:cs="Arial"/>
          <w:sz w:val="20"/>
          <w:szCs w:val="20"/>
        </w:rPr>
        <w:t xml:space="preserve">xtract </w:t>
      </w:r>
      <w:r w:rsidR="00D31B95">
        <w:rPr>
          <w:rFonts w:ascii="Arial" w:hAnsi="Arial" w:cs="Arial"/>
          <w:sz w:val="20"/>
          <w:szCs w:val="20"/>
        </w:rPr>
        <w:t xml:space="preserve">and analyze </w:t>
      </w:r>
      <w:r w:rsidR="00821101" w:rsidRPr="007C4B55">
        <w:rPr>
          <w:rFonts w:ascii="Arial" w:hAnsi="Arial" w:cs="Arial"/>
          <w:sz w:val="20"/>
          <w:szCs w:val="20"/>
        </w:rPr>
        <w:t xml:space="preserve">data </w:t>
      </w:r>
      <w:r w:rsidR="00D82A28">
        <w:rPr>
          <w:rFonts w:ascii="Arial" w:hAnsi="Arial" w:cs="Arial"/>
          <w:sz w:val="20"/>
          <w:szCs w:val="20"/>
        </w:rPr>
        <w:t>from source systems.</w:t>
      </w:r>
    </w:p>
    <w:p w:rsidR="005B7174" w:rsidRPr="007C4B55" w:rsidRDefault="005B7174" w:rsidP="005B717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77E2A" w:rsidRPr="007C4B55" w:rsidRDefault="005469AF" w:rsidP="002953AD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Visa</w:t>
      </w:r>
      <w:r w:rsidR="00177C58" w:rsidRPr="007C4B55">
        <w:rPr>
          <w:rFonts w:ascii="Arial" w:hAnsi="Arial" w:cs="Arial"/>
          <w:b/>
          <w:sz w:val="20"/>
          <w:szCs w:val="20"/>
        </w:rPr>
        <w:t xml:space="preserve">– Ashburn, </w:t>
      </w:r>
      <w:r w:rsidR="0085749E" w:rsidRPr="007C4B55">
        <w:rPr>
          <w:rFonts w:ascii="Arial" w:hAnsi="Arial" w:cs="Arial"/>
          <w:b/>
          <w:sz w:val="20"/>
          <w:szCs w:val="20"/>
        </w:rPr>
        <w:t>VA (</w:t>
      </w:r>
      <w:r w:rsidR="00595134" w:rsidRPr="007C4B55">
        <w:rPr>
          <w:rFonts w:ascii="Arial" w:hAnsi="Arial" w:cs="Arial"/>
          <w:b/>
          <w:sz w:val="20"/>
          <w:szCs w:val="20"/>
        </w:rPr>
        <w:t xml:space="preserve">12/2011 – </w:t>
      </w:r>
      <w:r w:rsidR="00F500DD" w:rsidRPr="007C4B55">
        <w:rPr>
          <w:rFonts w:ascii="Arial" w:hAnsi="Arial" w:cs="Arial"/>
          <w:b/>
          <w:sz w:val="20"/>
          <w:szCs w:val="20"/>
        </w:rPr>
        <w:t>0</w:t>
      </w:r>
      <w:r w:rsidR="00595134" w:rsidRPr="007C4B55">
        <w:rPr>
          <w:rFonts w:ascii="Arial" w:hAnsi="Arial" w:cs="Arial"/>
          <w:b/>
          <w:sz w:val="20"/>
          <w:szCs w:val="20"/>
        </w:rPr>
        <w:t>9/2012</w:t>
      </w:r>
      <w:r w:rsidR="00177C58" w:rsidRPr="007C4B55">
        <w:rPr>
          <w:rFonts w:ascii="Arial" w:hAnsi="Arial" w:cs="Arial"/>
          <w:b/>
          <w:sz w:val="20"/>
          <w:szCs w:val="20"/>
        </w:rPr>
        <w:t>)</w:t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C77E2A" w:rsidRPr="007C4B55">
        <w:rPr>
          <w:rFonts w:ascii="Arial" w:hAnsi="Arial" w:cs="Arial"/>
          <w:b/>
          <w:sz w:val="20"/>
          <w:szCs w:val="20"/>
        </w:rPr>
        <w:tab/>
      </w:r>
      <w:r w:rsidR="00595134" w:rsidRPr="007C4B55">
        <w:rPr>
          <w:rFonts w:ascii="Arial" w:hAnsi="Arial" w:cs="Arial"/>
          <w:b/>
          <w:sz w:val="20"/>
          <w:szCs w:val="20"/>
        </w:rPr>
        <w:tab/>
      </w:r>
    </w:p>
    <w:p w:rsidR="006861ED" w:rsidRPr="007C4B55" w:rsidRDefault="00BD7C45" w:rsidP="002953AD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Business Analyst (C</w:t>
      </w:r>
      <w:r w:rsidR="00C77E2A" w:rsidRPr="007C4B55">
        <w:rPr>
          <w:rFonts w:ascii="Arial" w:hAnsi="Arial" w:cs="Arial"/>
          <w:b/>
          <w:sz w:val="20"/>
          <w:szCs w:val="20"/>
        </w:rPr>
        <w:t>ontract</w:t>
      </w:r>
      <w:r w:rsidR="0012165B" w:rsidRPr="007C4B55">
        <w:rPr>
          <w:rFonts w:ascii="Arial" w:hAnsi="Arial" w:cs="Arial"/>
          <w:b/>
          <w:sz w:val="20"/>
          <w:szCs w:val="20"/>
        </w:rPr>
        <w:t>) EMV</w:t>
      </w:r>
      <w:r w:rsidR="00AE58CB" w:rsidRPr="007C4B55">
        <w:rPr>
          <w:rFonts w:ascii="Arial" w:hAnsi="Arial" w:cs="Arial"/>
          <w:b/>
          <w:sz w:val="20"/>
          <w:szCs w:val="20"/>
        </w:rPr>
        <w:t xml:space="preserve"> </w:t>
      </w:r>
      <w:r w:rsidR="00153C36" w:rsidRPr="007C4B55">
        <w:rPr>
          <w:rFonts w:ascii="Arial" w:hAnsi="Arial" w:cs="Arial"/>
          <w:b/>
          <w:sz w:val="20"/>
          <w:szCs w:val="20"/>
        </w:rPr>
        <w:t xml:space="preserve">CHIP </w:t>
      </w:r>
      <w:r w:rsidR="00C77E2A" w:rsidRPr="007C4B55">
        <w:rPr>
          <w:rFonts w:ascii="Arial" w:hAnsi="Arial" w:cs="Arial"/>
          <w:b/>
          <w:sz w:val="20"/>
          <w:szCs w:val="20"/>
        </w:rPr>
        <w:t>Project</w:t>
      </w:r>
      <w:r w:rsidR="00CD5DE3">
        <w:rPr>
          <w:rFonts w:ascii="Arial" w:hAnsi="Arial" w:cs="Arial"/>
          <w:b/>
          <w:sz w:val="20"/>
          <w:szCs w:val="20"/>
        </w:rPr>
        <w:t xml:space="preserve"> - </w:t>
      </w:r>
      <w:r w:rsidR="00CD5DE3">
        <w:rPr>
          <w:rFonts w:ascii="Arial" w:hAnsi="Arial" w:cs="Arial"/>
          <w:sz w:val="20"/>
          <w:szCs w:val="20"/>
        </w:rPr>
        <w:t>G</w:t>
      </w:r>
      <w:r w:rsidR="00A30A44" w:rsidRPr="007C4B55">
        <w:rPr>
          <w:rFonts w:ascii="Arial" w:hAnsi="Arial" w:cs="Arial"/>
          <w:sz w:val="20"/>
          <w:szCs w:val="20"/>
        </w:rPr>
        <w:t>uided issuer</w:t>
      </w:r>
      <w:r w:rsidR="00CD5DE3">
        <w:rPr>
          <w:rFonts w:ascii="Arial" w:hAnsi="Arial" w:cs="Arial"/>
          <w:sz w:val="20"/>
          <w:szCs w:val="20"/>
        </w:rPr>
        <w:t>s</w:t>
      </w:r>
      <w:r w:rsidR="00A30A44" w:rsidRPr="007C4B55">
        <w:rPr>
          <w:rFonts w:ascii="Arial" w:hAnsi="Arial" w:cs="Arial"/>
          <w:sz w:val="20"/>
          <w:szCs w:val="20"/>
        </w:rPr>
        <w:t xml:space="preserve"> and acquirers to</w:t>
      </w:r>
      <w:r w:rsidR="00A30A44" w:rsidRPr="007C4B55">
        <w:rPr>
          <w:rFonts w:ascii="Arial" w:hAnsi="Arial" w:cs="Arial"/>
          <w:b/>
          <w:sz w:val="20"/>
          <w:szCs w:val="20"/>
        </w:rPr>
        <w:t xml:space="preserve"> </w:t>
      </w:r>
      <w:r w:rsidR="00A30A44" w:rsidRPr="00721A84">
        <w:rPr>
          <w:rFonts w:ascii="Arial" w:hAnsi="Arial" w:cs="Arial"/>
          <w:sz w:val="20"/>
          <w:szCs w:val="20"/>
        </w:rPr>
        <w:t>u</w:t>
      </w:r>
      <w:r w:rsidR="00A30A44" w:rsidRPr="007A5432">
        <w:rPr>
          <w:rFonts w:ascii="Arial" w:hAnsi="Arial" w:cs="Arial"/>
          <w:sz w:val="20"/>
          <w:szCs w:val="20"/>
        </w:rPr>
        <w:t>pgrade from magnetic stripe terminals to those that could process EMV chip cards</w:t>
      </w:r>
      <w:r w:rsidR="00D82A28">
        <w:rPr>
          <w:rFonts w:ascii="Arial" w:hAnsi="Arial" w:cs="Arial"/>
          <w:sz w:val="20"/>
          <w:szCs w:val="20"/>
        </w:rPr>
        <w:t>.</w:t>
      </w:r>
    </w:p>
    <w:p w:rsidR="000E3400" w:rsidRPr="000E3400" w:rsidRDefault="007B2D69" w:rsidP="000E3400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7C4B55">
        <w:rPr>
          <w:rFonts w:ascii="Arial" w:hAnsi="Arial" w:cs="Arial"/>
          <w:bCs/>
          <w:sz w:val="20"/>
          <w:szCs w:val="20"/>
        </w:rPr>
        <w:t xml:space="preserve">Conducted </w:t>
      </w:r>
      <w:r w:rsidR="00166B2C" w:rsidRPr="007C4B55">
        <w:rPr>
          <w:rFonts w:ascii="Arial" w:hAnsi="Arial" w:cs="Arial"/>
          <w:bCs/>
          <w:sz w:val="20"/>
          <w:szCs w:val="20"/>
        </w:rPr>
        <w:t xml:space="preserve">implementation </w:t>
      </w:r>
      <w:r w:rsidR="00C77E2A" w:rsidRPr="007C4B55">
        <w:rPr>
          <w:rFonts w:ascii="Arial" w:hAnsi="Arial" w:cs="Arial"/>
          <w:bCs/>
          <w:sz w:val="20"/>
          <w:szCs w:val="20"/>
        </w:rPr>
        <w:t>requi</w:t>
      </w:r>
      <w:r w:rsidR="00082DA5" w:rsidRPr="007C4B55">
        <w:rPr>
          <w:rFonts w:ascii="Arial" w:hAnsi="Arial" w:cs="Arial"/>
          <w:bCs/>
          <w:sz w:val="20"/>
          <w:szCs w:val="20"/>
        </w:rPr>
        <w:t>rement reviews with VISA internal and external clients</w:t>
      </w:r>
      <w:r w:rsidR="00D82A28">
        <w:rPr>
          <w:rFonts w:ascii="Arial" w:hAnsi="Arial" w:cs="Arial"/>
          <w:bCs/>
          <w:sz w:val="20"/>
          <w:szCs w:val="20"/>
        </w:rPr>
        <w:t>.</w:t>
      </w:r>
      <w:r w:rsidR="00082DA5" w:rsidRPr="007C4B55">
        <w:rPr>
          <w:rFonts w:ascii="Arial" w:hAnsi="Arial" w:cs="Arial"/>
          <w:bCs/>
          <w:sz w:val="20"/>
          <w:szCs w:val="20"/>
        </w:rPr>
        <w:t xml:space="preserve"> </w:t>
      </w:r>
    </w:p>
    <w:p w:rsidR="00CE0FF0" w:rsidRPr="000E3400" w:rsidRDefault="000E3400" w:rsidP="000E3400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</w:t>
      </w:r>
      <w:r w:rsidRPr="000E3400">
        <w:rPr>
          <w:rFonts w:ascii="Arial" w:hAnsi="Arial" w:cs="Arial"/>
          <w:sz w:val="20"/>
          <w:szCs w:val="20"/>
        </w:rPr>
        <w:t xml:space="preserve"> knowledge of Visa’s IT systems, methods and practices to support initiation and planning, requirements, testing, </w:t>
      </w:r>
      <w:r>
        <w:rPr>
          <w:rFonts w:ascii="Arial" w:hAnsi="Arial" w:cs="Arial"/>
          <w:sz w:val="20"/>
          <w:szCs w:val="20"/>
        </w:rPr>
        <w:t>and deployment,</w:t>
      </w:r>
    </w:p>
    <w:p w:rsidR="000E3400" w:rsidRPr="000E3400" w:rsidRDefault="000E3400" w:rsidP="000E3400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CE0FF0" w:rsidRPr="007C4B55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Freddie Mac – Mclean VA  (06/2010 – 08/2010)</w:t>
      </w:r>
    </w:p>
    <w:p w:rsidR="00CE0FF0" w:rsidRPr="007C4B55" w:rsidRDefault="000E667C" w:rsidP="00CE0F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 Data Analyst (contract</w:t>
      </w:r>
      <w:r w:rsidR="00CE0FF0" w:rsidRPr="007C4B55">
        <w:rPr>
          <w:rFonts w:ascii="Arial" w:hAnsi="Arial" w:cs="Arial"/>
          <w:sz w:val="20"/>
          <w:szCs w:val="20"/>
        </w:rPr>
        <w:t xml:space="preserve">) </w:t>
      </w:r>
    </w:p>
    <w:p w:rsidR="00277BC3" w:rsidRPr="00277BC3" w:rsidRDefault="00277BC3" w:rsidP="00277BC3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77BC3">
        <w:rPr>
          <w:rFonts w:ascii="Arial" w:hAnsi="Arial" w:cs="Arial"/>
          <w:sz w:val="20"/>
          <w:szCs w:val="20"/>
        </w:rPr>
        <w:t>Defined business data terms and related requirements, data quality rules, metadata, and information flows at conceptual, logical, and physical leve</w:t>
      </w:r>
      <w:r>
        <w:rPr>
          <w:rFonts w:ascii="Arial" w:hAnsi="Arial" w:cs="Arial"/>
          <w:sz w:val="20"/>
          <w:szCs w:val="20"/>
        </w:rPr>
        <w:t>ls to create data dictionaries, met with end users to gain an understanding of core data concepts behind their process</w:t>
      </w:r>
    </w:p>
    <w:p w:rsidR="00DD4A1E" w:rsidRPr="00DD4A1E" w:rsidRDefault="00DD4A1E" w:rsidP="00DD4A1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953AD" w:rsidRPr="007C4B55" w:rsidRDefault="00177C58" w:rsidP="002953AD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 xml:space="preserve">Fannie Mae – Herndon, </w:t>
      </w:r>
      <w:r w:rsidR="0085749E" w:rsidRPr="007C4B55">
        <w:rPr>
          <w:rFonts w:ascii="Arial" w:hAnsi="Arial" w:cs="Arial"/>
          <w:b/>
          <w:sz w:val="20"/>
          <w:szCs w:val="20"/>
        </w:rPr>
        <w:t>VA (</w:t>
      </w:r>
      <w:r w:rsidR="00595134" w:rsidRPr="007C4B55">
        <w:rPr>
          <w:rFonts w:ascii="Arial" w:hAnsi="Arial" w:cs="Arial"/>
          <w:b/>
          <w:sz w:val="20"/>
          <w:szCs w:val="20"/>
        </w:rPr>
        <w:t xml:space="preserve">06/2009 – </w:t>
      </w:r>
      <w:r w:rsidR="00F500DD" w:rsidRPr="007C4B55">
        <w:rPr>
          <w:rFonts w:ascii="Arial" w:hAnsi="Arial" w:cs="Arial"/>
          <w:b/>
          <w:sz w:val="20"/>
          <w:szCs w:val="20"/>
        </w:rPr>
        <w:t>0</w:t>
      </w:r>
      <w:r w:rsidR="00595134" w:rsidRPr="007C4B55">
        <w:rPr>
          <w:rFonts w:ascii="Arial" w:hAnsi="Arial" w:cs="Arial"/>
          <w:b/>
          <w:sz w:val="20"/>
          <w:szCs w:val="20"/>
        </w:rPr>
        <w:t>3/2010</w:t>
      </w:r>
      <w:r w:rsidRPr="007C4B55">
        <w:rPr>
          <w:rFonts w:ascii="Arial" w:hAnsi="Arial" w:cs="Arial"/>
          <w:b/>
          <w:sz w:val="20"/>
          <w:szCs w:val="20"/>
        </w:rPr>
        <w:t>)</w:t>
      </w:r>
      <w:r w:rsidR="00162057" w:rsidRPr="007C4B55">
        <w:rPr>
          <w:rFonts w:ascii="Arial" w:hAnsi="Arial" w:cs="Arial"/>
          <w:b/>
          <w:sz w:val="20"/>
          <w:szCs w:val="20"/>
        </w:rPr>
        <w:tab/>
      </w:r>
      <w:r w:rsidR="00162057" w:rsidRPr="007C4B55">
        <w:rPr>
          <w:rFonts w:ascii="Arial" w:hAnsi="Arial" w:cs="Arial"/>
          <w:b/>
          <w:sz w:val="20"/>
          <w:szCs w:val="20"/>
        </w:rPr>
        <w:tab/>
      </w:r>
      <w:r w:rsidR="00D67853" w:rsidRPr="007C4B55">
        <w:rPr>
          <w:rFonts w:ascii="Arial" w:hAnsi="Arial" w:cs="Arial"/>
          <w:b/>
          <w:sz w:val="20"/>
          <w:szCs w:val="20"/>
        </w:rPr>
        <w:tab/>
      </w:r>
      <w:r w:rsidR="00595134" w:rsidRPr="007C4B55">
        <w:rPr>
          <w:rFonts w:ascii="Arial" w:hAnsi="Arial" w:cs="Arial"/>
          <w:b/>
          <w:sz w:val="20"/>
          <w:szCs w:val="20"/>
        </w:rPr>
        <w:tab/>
      </w:r>
      <w:r w:rsidR="00595134" w:rsidRPr="007C4B55">
        <w:rPr>
          <w:rFonts w:ascii="Arial" w:hAnsi="Arial" w:cs="Arial"/>
          <w:b/>
          <w:sz w:val="20"/>
          <w:szCs w:val="20"/>
        </w:rPr>
        <w:tab/>
      </w:r>
      <w:r w:rsidR="00E863B4" w:rsidRPr="007C4B55">
        <w:rPr>
          <w:rFonts w:ascii="Arial" w:hAnsi="Arial" w:cs="Arial"/>
          <w:b/>
          <w:sz w:val="20"/>
          <w:szCs w:val="20"/>
        </w:rPr>
        <w:tab/>
      </w:r>
    </w:p>
    <w:p w:rsidR="002953AD" w:rsidRDefault="0070016C" w:rsidP="002953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Data Analyst </w:t>
      </w:r>
      <w:r w:rsidR="00C77E2A" w:rsidRPr="007C4B55">
        <w:rPr>
          <w:rFonts w:ascii="Arial" w:hAnsi="Arial" w:cs="Arial"/>
          <w:b/>
          <w:sz w:val="20"/>
          <w:szCs w:val="20"/>
        </w:rPr>
        <w:t xml:space="preserve"> (</w:t>
      </w:r>
      <w:r w:rsidR="00BD7C45" w:rsidRPr="007C4B55">
        <w:rPr>
          <w:rFonts w:ascii="Arial" w:hAnsi="Arial" w:cs="Arial"/>
          <w:b/>
          <w:sz w:val="20"/>
          <w:szCs w:val="20"/>
        </w:rPr>
        <w:t>C</w:t>
      </w:r>
      <w:r w:rsidR="00C77E2A" w:rsidRPr="007C4B55">
        <w:rPr>
          <w:rFonts w:ascii="Arial" w:hAnsi="Arial" w:cs="Arial"/>
          <w:b/>
          <w:sz w:val="20"/>
          <w:szCs w:val="20"/>
        </w:rPr>
        <w:t>ontract)</w:t>
      </w:r>
      <w:r w:rsidR="00777541" w:rsidRPr="007C4B55">
        <w:rPr>
          <w:rFonts w:ascii="Arial" w:hAnsi="Arial" w:cs="Arial"/>
          <w:b/>
          <w:sz w:val="20"/>
          <w:szCs w:val="20"/>
        </w:rPr>
        <w:t xml:space="preserve"> </w:t>
      </w:r>
      <w:r w:rsidR="002953AD" w:rsidRPr="007C4B55">
        <w:rPr>
          <w:rFonts w:ascii="Arial" w:hAnsi="Arial" w:cs="Arial"/>
          <w:b/>
          <w:sz w:val="20"/>
          <w:szCs w:val="20"/>
        </w:rPr>
        <w:t>Home Affordable Modification Program (HAMP) Project</w:t>
      </w:r>
    </w:p>
    <w:p w:rsidR="005E28C4" w:rsidRDefault="005E28C4" w:rsidP="007A0DBB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E28C4">
        <w:rPr>
          <w:rFonts w:ascii="Arial" w:hAnsi="Arial" w:cs="Arial"/>
          <w:sz w:val="20"/>
          <w:szCs w:val="20"/>
        </w:rPr>
        <w:t>R</w:t>
      </w:r>
      <w:r w:rsidR="00903FFA" w:rsidRPr="005E28C4">
        <w:rPr>
          <w:rFonts w:ascii="Arial" w:hAnsi="Arial" w:cs="Arial"/>
          <w:sz w:val="20"/>
          <w:szCs w:val="20"/>
        </w:rPr>
        <w:t xml:space="preserve">esponsible for reviewing the requirements and supplemental directives for </w:t>
      </w:r>
      <w:r w:rsidRPr="005E28C4">
        <w:rPr>
          <w:rFonts w:ascii="Arial" w:hAnsi="Arial" w:cs="Arial"/>
          <w:sz w:val="20"/>
          <w:szCs w:val="20"/>
        </w:rPr>
        <w:t xml:space="preserve">new data </w:t>
      </w:r>
    </w:p>
    <w:p w:rsidR="003D3DA1" w:rsidRPr="005E28C4" w:rsidRDefault="007A0DBB" w:rsidP="007A0DBB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E28C4">
        <w:rPr>
          <w:rFonts w:ascii="Arial" w:hAnsi="Arial" w:cs="Arial"/>
          <w:sz w:val="20"/>
          <w:szCs w:val="20"/>
        </w:rPr>
        <w:t>Conducted data quality</w:t>
      </w:r>
      <w:r w:rsidR="00AC215B" w:rsidRPr="005E28C4">
        <w:rPr>
          <w:rFonts w:ascii="Arial" w:hAnsi="Arial" w:cs="Arial"/>
          <w:sz w:val="20"/>
          <w:szCs w:val="20"/>
        </w:rPr>
        <w:t xml:space="preserve"> checks</w:t>
      </w:r>
      <w:r w:rsidR="005E28C4">
        <w:rPr>
          <w:rFonts w:ascii="Arial" w:hAnsi="Arial" w:cs="Arial"/>
          <w:sz w:val="20"/>
          <w:szCs w:val="20"/>
        </w:rPr>
        <w:t xml:space="preserve"> for the HAMP data glossary</w:t>
      </w:r>
      <w:r w:rsidRPr="005E28C4">
        <w:rPr>
          <w:rFonts w:ascii="Arial" w:hAnsi="Arial" w:cs="Arial"/>
          <w:sz w:val="20"/>
          <w:szCs w:val="20"/>
        </w:rPr>
        <w:t>,</w:t>
      </w:r>
      <w:r w:rsidR="00D82A28" w:rsidRPr="005E28C4">
        <w:rPr>
          <w:rFonts w:ascii="Arial" w:hAnsi="Arial" w:cs="Arial"/>
          <w:sz w:val="20"/>
          <w:szCs w:val="20"/>
        </w:rPr>
        <w:t xml:space="preserve"> added new data attributes, and </w:t>
      </w:r>
      <w:r w:rsidR="007B2D69" w:rsidRPr="005E28C4">
        <w:rPr>
          <w:rFonts w:ascii="Arial" w:hAnsi="Arial" w:cs="Arial"/>
          <w:sz w:val="20"/>
          <w:szCs w:val="20"/>
        </w:rPr>
        <w:t xml:space="preserve">standardized </w:t>
      </w:r>
      <w:r w:rsidRPr="005E28C4">
        <w:rPr>
          <w:rFonts w:ascii="Arial" w:hAnsi="Arial" w:cs="Arial"/>
          <w:sz w:val="20"/>
          <w:szCs w:val="20"/>
        </w:rPr>
        <w:t>data</w:t>
      </w:r>
      <w:r w:rsidR="007B2D69" w:rsidRPr="005E28C4">
        <w:rPr>
          <w:rFonts w:ascii="Arial" w:hAnsi="Arial" w:cs="Arial"/>
          <w:sz w:val="20"/>
          <w:szCs w:val="20"/>
        </w:rPr>
        <w:t xml:space="preserve"> according to MISMO and CDD standards</w:t>
      </w:r>
      <w:r w:rsidR="00D82A28" w:rsidRPr="005E28C4">
        <w:rPr>
          <w:rFonts w:ascii="Arial" w:hAnsi="Arial" w:cs="Arial"/>
          <w:sz w:val="20"/>
          <w:szCs w:val="20"/>
        </w:rPr>
        <w:t>.</w:t>
      </w:r>
    </w:p>
    <w:p w:rsidR="002953AD" w:rsidRPr="007C4B55" w:rsidRDefault="00EE48B4" w:rsidP="0068507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 xml:space="preserve">Managed </w:t>
      </w:r>
      <w:r w:rsidR="002953AD" w:rsidRPr="007C4B55">
        <w:rPr>
          <w:rFonts w:ascii="Arial" w:hAnsi="Arial" w:cs="Arial"/>
          <w:sz w:val="20"/>
          <w:szCs w:val="20"/>
        </w:rPr>
        <w:t>system ch</w:t>
      </w:r>
      <w:r w:rsidR="00C8621B" w:rsidRPr="007C4B55">
        <w:rPr>
          <w:rFonts w:ascii="Arial" w:hAnsi="Arial" w:cs="Arial"/>
          <w:sz w:val="20"/>
          <w:szCs w:val="20"/>
        </w:rPr>
        <w:t xml:space="preserve">ange </w:t>
      </w:r>
      <w:r w:rsidR="0012165B" w:rsidRPr="007C4B55">
        <w:rPr>
          <w:rFonts w:ascii="Arial" w:hAnsi="Arial" w:cs="Arial"/>
          <w:sz w:val="20"/>
          <w:szCs w:val="20"/>
        </w:rPr>
        <w:t>requests in</w:t>
      </w:r>
      <w:r w:rsidRPr="007C4B55">
        <w:rPr>
          <w:rFonts w:ascii="Arial" w:hAnsi="Arial" w:cs="Arial"/>
          <w:sz w:val="20"/>
          <w:szCs w:val="20"/>
        </w:rPr>
        <w:t xml:space="preserve"> Clear Quest</w:t>
      </w:r>
      <w:r w:rsidR="0012165B" w:rsidRPr="007C4B55">
        <w:rPr>
          <w:rFonts w:ascii="Arial" w:hAnsi="Arial" w:cs="Arial"/>
          <w:sz w:val="20"/>
          <w:szCs w:val="20"/>
        </w:rPr>
        <w:t>, conducted</w:t>
      </w:r>
      <w:r w:rsidR="002953AD" w:rsidRPr="007C4B55">
        <w:rPr>
          <w:rFonts w:ascii="Arial" w:hAnsi="Arial" w:cs="Arial"/>
          <w:sz w:val="20"/>
          <w:szCs w:val="20"/>
        </w:rPr>
        <w:t xml:space="preserve"> </w:t>
      </w:r>
      <w:r w:rsidR="00AC215B" w:rsidRPr="007C4B55">
        <w:rPr>
          <w:rFonts w:ascii="Arial" w:hAnsi="Arial" w:cs="Arial"/>
          <w:sz w:val="20"/>
          <w:szCs w:val="20"/>
        </w:rPr>
        <w:t>resear</w:t>
      </w:r>
      <w:r w:rsidR="005E28C4">
        <w:rPr>
          <w:rFonts w:ascii="Arial" w:hAnsi="Arial" w:cs="Arial"/>
          <w:sz w:val="20"/>
          <w:szCs w:val="20"/>
        </w:rPr>
        <w:t>ch, wrote impact analysis.</w:t>
      </w:r>
    </w:p>
    <w:p w:rsidR="00E60BD6" w:rsidRDefault="007A0DBB" w:rsidP="00E60BD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>Updated c</w:t>
      </w:r>
      <w:r w:rsidR="00D82A28">
        <w:rPr>
          <w:rFonts w:ascii="Arial" w:hAnsi="Arial" w:cs="Arial"/>
          <w:sz w:val="20"/>
          <w:szCs w:val="20"/>
        </w:rPr>
        <w:t>hanges to requirements in DOORS.</w:t>
      </w:r>
    </w:p>
    <w:p w:rsidR="00CD5DE3" w:rsidRPr="007C4B55" w:rsidRDefault="00CD5DE3" w:rsidP="00E60BD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</w:p>
    <w:p w:rsidR="002953AD" w:rsidRPr="007C4B55" w:rsidRDefault="000D2881" w:rsidP="002953AD">
      <w:pPr>
        <w:jc w:val="both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 xml:space="preserve">Visa - Mclean, </w:t>
      </w:r>
      <w:r w:rsidR="0085749E" w:rsidRPr="007C4B55">
        <w:rPr>
          <w:rFonts w:ascii="Arial" w:hAnsi="Arial" w:cs="Arial"/>
          <w:b/>
          <w:sz w:val="20"/>
          <w:szCs w:val="20"/>
        </w:rPr>
        <w:t>VA (</w:t>
      </w:r>
      <w:r w:rsidR="00595134" w:rsidRPr="007C4B55">
        <w:rPr>
          <w:rFonts w:ascii="Arial" w:hAnsi="Arial" w:cs="Arial"/>
          <w:b/>
          <w:sz w:val="20"/>
          <w:szCs w:val="20"/>
        </w:rPr>
        <w:t>10/2007 – 09/2008</w:t>
      </w:r>
      <w:r w:rsidRPr="007C4B55">
        <w:rPr>
          <w:rFonts w:ascii="Arial" w:hAnsi="Arial" w:cs="Arial"/>
          <w:b/>
          <w:sz w:val="20"/>
          <w:szCs w:val="20"/>
        </w:rPr>
        <w:t>)</w:t>
      </w:r>
      <w:r w:rsidR="002953AD" w:rsidRPr="007C4B55">
        <w:rPr>
          <w:rFonts w:ascii="Arial" w:hAnsi="Arial" w:cs="Arial"/>
          <w:b/>
          <w:sz w:val="20"/>
          <w:szCs w:val="20"/>
        </w:rPr>
        <w:tab/>
      </w:r>
      <w:r w:rsidR="002953AD" w:rsidRPr="007C4B55">
        <w:rPr>
          <w:rFonts w:ascii="Arial" w:hAnsi="Arial" w:cs="Arial"/>
          <w:b/>
          <w:sz w:val="20"/>
          <w:szCs w:val="20"/>
        </w:rPr>
        <w:tab/>
      </w:r>
      <w:r w:rsidR="002953AD" w:rsidRPr="007C4B55">
        <w:rPr>
          <w:rFonts w:ascii="Arial" w:hAnsi="Arial" w:cs="Arial"/>
          <w:b/>
          <w:sz w:val="20"/>
          <w:szCs w:val="20"/>
        </w:rPr>
        <w:tab/>
      </w:r>
      <w:r w:rsidR="002953AD" w:rsidRPr="007C4B55">
        <w:rPr>
          <w:rFonts w:ascii="Arial" w:hAnsi="Arial" w:cs="Arial"/>
          <w:b/>
          <w:sz w:val="20"/>
          <w:szCs w:val="20"/>
        </w:rPr>
        <w:tab/>
      </w:r>
      <w:r w:rsidR="002953AD" w:rsidRPr="007C4B55">
        <w:rPr>
          <w:rFonts w:ascii="Arial" w:hAnsi="Arial" w:cs="Arial"/>
          <w:b/>
          <w:sz w:val="20"/>
          <w:szCs w:val="20"/>
        </w:rPr>
        <w:tab/>
      </w:r>
      <w:r w:rsidR="00162057" w:rsidRPr="007C4B55">
        <w:rPr>
          <w:rFonts w:ascii="Arial" w:hAnsi="Arial" w:cs="Arial"/>
          <w:b/>
          <w:sz w:val="20"/>
          <w:szCs w:val="20"/>
        </w:rPr>
        <w:tab/>
      </w:r>
      <w:r w:rsidR="00595134" w:rsidRPr="007C4B55">
        <w:rPr>
          <w:rFonts w:ascii="Arial" w:hAnsi="Arial" w:cs="Arial"/>
          <w:b/>
          <w:sz w:val="20"/>
          <w:szCs w:val="20"/>
        </w:rPr>
        <w:tab/>
      </w:r>
      <w:r w:rsidR="00595134" w:rsidRPr="007C4B55">
        <w:rPr>
          <w:rFonts w:ascii="Arial" w:hAnsi="Arial" w:cs="Arial"/>
          <w:b/>
          <w:sz w:val="20"/>
          <w:szCs w:val="20"/>
        </w:rPr>
        <w:tab/>
      </w:r>
    </w:p>
    <w:p w:rsidR="00484AA2" w:rsidRDefault="00662188" w:rsidP="00484AA2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Business Analyst</w:t>
      </w:r>
      <w:r w:rsidR="002953AD" w:rsidRPr="007C4B55">
        <w:rPr>
          <w:rFonts w:ascii="Arial" w:hAnsi="Arial" w:cs="Arial"/>
          <w:b/>
          <w:sz w:val="20"/>
          <w:szCs w:val="20"/>
        </w:rPr>
        <w:t xml:space="preserve"> </w:t>
      </w:r>
      <w:r w:rsidR="00BD7C45" w:rsidRPr="007C4B55">
        <w:rPr>
          <w:rFonts w:ascii="Arial" w:hAnsi="Arial" w:cs="Arial"/>
          <w:b/>
          <w:sz w:val="20"/>
          <w:szCs w:val="20"/>
        </w:rPr>
        <w:t>(C</w:t>
      </w:r>
      <w:r w:rsidR="00C77E2A" w:rsidRPr="007C4B55">
        <w:rPr>
          <w:rFonts w:ascii="Arial" w:hAnsi="Arial" w:cs="Arial"/>
          <w:b/>
          <w:sz w:val="20"/>
          <w:szCs w:val="20"/>
        </w:rPr>
        <w:t>ontract</w:t>
      </w:r>
      <w:r w:rsidR="0012165B" w:rsidRPr="007C4B55">
        <w:rPr>
          <w:rFonts w:ascii="Arial" w:hAnsi="Arial" w:cs="Arial"/>
          <w:b/>
          <w:sz w:val="20"/>
          <w:szCs w:val="20"/>
        </w:rPr>
        <w:t>) Plus</w:t>
      </w:r>
      <w:r w:rsidR="002953AD" w:rsidRPr="007C4B55">
        <w:rPr>
          <w:rFonts w:ascii="Arial" w:hAnsi="Arial" w:cs="Arial"/>
          <w:b/>
          <w:sz w:val="20"/>
          <w:szCs w:val="20"/>
        </w:rPr>
        <w:t xml:space="preserve"> Migration Project</w:t>
      </w:r>
      <w:r w:rsidR="00913ADF">
        <w:rPr>
          <w:rFonts w:ascii="Arial" w:hAnsi="Arial" w:cs="Arial"/>
          <w:b/>
          <w:sz w:val="20"/>
          <w:szCs w:val="20"/>
        </w:rPr>
        <w:t xml:space="preserve"> – </w:t>
      </w:r>
      <w:r w:rsidR="00CD5DE3">
        <w:rPr>
          <w:rFonts w:ascii="Arial" w:hAnsi="Arial" w:cs="Arial"/>
          <w:sz w:val="20"/>
          <w:szCs w:val="20"/>
        </w:rPr>
        <w:t>D</w:t>
      </w:r>
      <w:r w:rsidR="00913ADF" w:rsidRPr="00913ADF">
        <w:rPr>
          <w:rFonts w:ascii="Arial" w:hAnsi="Arial" w:cs="Arial"/>
          <w:sz w:val="20"/>
          <w:szCs w:val="20"/>
        </w:rPr>
        <w:t>ata m</w:t>
      </w:r>
      <w:r w:rsidR="000D057B">
        <w:rPr>
          <w:rFonts w:ascii="Arial" w:hAnsi="Arial" w:cs="Arial"/>
          <w:sz w:val="20"/>
          <w:szCs w:val="20"/>
        </w:rPr>
        <w:t>igration from Plus N</w:t>
      </w:r>
      <w:r w:rsidR="00913ADF" w:rsidRPr="00913ADF">
        <w:rPr>
          <w:rFonts w:ascii="Arial" w:hAnsi="Arial" w:cs="Arial"/>
          <w:sz w:val="20"/>
          <w:szCs w:val="20"/>
        </w:rPr>
        <w:t>etwork into VISA Integrated Payment Platform (VIP).</w:t>
      </w:r>
      <w:r w:rsidR="00484AA2" w:rsidRPr="00484AA2">
        <w:rPr>
          <w:rFonts w:ascii="SourceSansPro-Regular" w:hAnsi="SourceSansPro-Regular" w:cs="SourceSansPro-Regular"/>
          <w:sz w:val="30"/>
          <w:szCs w:val="30"/>
        </w:rPr>
        <w:t xml:space="preserve"> </w:t>
      </w:r>
      <w:r w:rsidR="00484AA2">
        <w:rPr>
          <w:rFonts w:ascii="Arial" w:hAnsi="Arial" w:cs="Arial"/>
          <w:sz w:val="20"/>
          <w:szCs w:val="20"/>
        </w:rPr>
        <w:t xml:space="preserve">VIP Alignment a </w:t>
      </w:r>
      <w:r w:rsidR="00484AA2" w:rsidRPr="00484AA2">
        <w:rPr>
          <w:rFonts w:ascii="Arial" w:hAnsi="Arial" w:cs="Arial"/>
          <w:sz w:val="20"/>
          <w:szCs w:val="20"/>
        </w:rPr>
        <w:t>single authorization</w:t>
      </w:r>
      <w:r w:rsidR="00484AA2">
        <w:rPr>
          <w:rFonts w:ascii="Arial" w:hAnsi="Arial" w:cs="Arial"/>
          <w:sz w:val="20"/>
          <w:szCs w:val="20"/>
        </w:rPr>
        <w:t xml:space="preserve"> platform for all Visa products.</w:t>
      </w:r>
    </w:p>
    <w:p w:rsidR="00AC215B" w:rsidRPr="007C4B55" w:rsidRDefault="00AC215B" w:rsidP="00484AA2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 xml:space="preserve">Implemented system changes for </w:t>
      </w:r>
      <w:r w:rsidR="00C8621B" w:rsidRPr="007C4B55">
        <w:rPr>
          <w:rFonts w:ascii="Arial" w:hAnsi="Arial" w:cs="Arial"/>
          <w:sz w:val="20"/>
          <w:szCs w:val="20"/>
        </w:rPr>
        <w:t xml:space="preserve">the </w:t>
      </w:r>
      <w:r w:rsidR="002953AD" w:rsidRPr="007C4B55">
        <w:rPr>
          <w:rFonts w:ascii="Arial" w:hAnsi="Arial" w:cs="Arial"/>
          <w:sz w:val="20"/>
          <w:szCs w:val="20"/>
        </w:rPr>
        <w:t>PLUS migra</w:t>
      </w:r>
      <w:r w:rsidR="00D42D27" w:rsidRPr="007C4B55">
        <w:rPr>
          <w:rFonts w:ascii="Arial" w:hAnsi="Arial" w:cs="Arial"/>
          <w:sz w:val="20"/>
          <w:szCs w:val="20"/>
        </w:rPr>
        <w:t xml:space="preserve">tion project by </w:t>
      </w:r>
      <w:r w:rsidR="0012165B" w:rsidRPr="007C4B55">
        <w:rPr>
          <w:rFonts w:ascii="Arial" w:hAnsi="Arial" w:cs="Arial"/>
          <w:sz w:val="20"/>
          <w:szCs w:val="20"/>
        </w:rPr>
        <w:t>managing aggressive</w:t>
      </w:r>
      <w:r w:rsidR="002953AD" w:rsidRPr="007C4B55">
        <w:rPr>
          <w:rFonts w:ascii="Arial" w:hAnsi="Arial" w:cs="Arial"/>
          <w:sz w:val="20"/>
          <w:szCs w:val="20"/>
        </w:rPr>
        <w:t xml:space="preserve"> data implement</w:t>
      </w:r>
      <w:r w:rsidR="00913ADF">
        <w:rPr>
          <w:rFonts w:ascii="Arial" w:hAnsi="Arial" w:cs="Arial"/>
          <w:sz w:val="20"/>
          <w:szCs w:val="20"/>
        </w:rPr>
        <w:t xml:space="preserve">ation deadlines, making sure all data </w:t>
      </w:r>
      <w:r w:rsidR="00D82A28">
        <w:rPr>
          <w:rFonts w:ascii="Arial" w:hAnsi="Arial" w:cs="Arial"/>
          <w:sz w:val="20"/>
          <w:szCs w:val="20"/>
        </w:rPr>
        <w:t xml:space="preserve">parameters are </w:t>
      </w:r>
      <w:r w:rsidR="00913ADF">
        <w:rPr>
          <w:rFonts w:ascii="Arial" w:hAnsi="Arial" w:cs="Arial"/>
          <w:sz w:val="20"/>
          <w:szCs w:val="20"/>
        </w:rPr>
        <w:t xml:space="preserve">mapped </w:t>
      </w:r>
      <w:r w:rsidR="00D82A28">
        <w:rPr>
          <w:rFonts w:ascii="Arial" w:hAnsi="Arial" w:cs="Arial"/>
          <w:sz w:val="20"/>
          <w:szCs w:val="20"/>
        </w:rPr>
        <w:t>correctly</w:t>
      </w:r>
      <w:r w:rsidR="00913ADF">
        <w:rPr>
          <w:rFonts w:ascii="Arial" w:hAnsi="Arial" w:cs="Arial"/>
          <w:sz w:val="20"/>
          <w:szCs w:val="20"/>
        </w:rPr>
        <w:t xml:space="preserve"> and completely</w:t>
      </w:r>
      <w:r w:rsidR="00D82A28">
        <w:rPr>
          <w:rFonts w:ascii="Arial" w:hAnsi="Arial" w:cs="Arial"/>
          <w:sz w:val="20"/>
          <w:szCs w:val="20"/>
        </w:rPr>
        <w:t>.</w:t>
      </w:r>
    </w:p>
    <w:p w:rsidR="0006741F" w:rsidRDefault="0006741F" w:rsidP="002953AD">
      <w:pPr>
        <w:jc w:val="both"/>
        <w:rPr>
          <w:rFonts w:ascii="Arial" w:hAnsi="Arial" w:cs="Arial"/>
          <w:b/>
          <w:sz w:val="20"/>
          <w:szCs w:val="20"/>
        </w:rPr>
      </w:pPr>
    </w:p>
    <w:p w:rsidR="0006741F" w:rsidRDefault="0006741F" w:rsidP="000674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ADDITIONAL </w:t>
      </w:r>
      <w:r w:rsidR="00A86F07">
        <w:rPr>
          <w:rFonts w:ascii="Arial" w:hAnsi="Arial" w:cs="Arial"/>
          <w:b/>
          <w:sz w:val="20"/>
          <w:szCs w:val="20"/>
        </w:rPr>
        <w:t xml:space="preserve">RELEVANT </w:t>
      </w:r>
      <w:r>
        <w:rPr>
          <w:rFonts w:ascii="Arial" w:hAnsi="Arial" w:cs="Arial"/>
          <w:b/>
          <w:sz w:val="20"/>
          <w:szCs w:val="20"/>
        </w:rPr>
        <w:t xml:space="preserve">EXPERIENCE </w:t>
      </w:r>
    </w:p>
    <w:p w:rsidR="0006741F" w:rsidRDefault="0006741F" w:rsidP="0006741F">
      <w:pPr>
        <w:jc w:val="center"/>
        <w:rPr>
          <w:rFonts w:ascii="Arial" w:hAnsi="Arial" w:cs="Arial"/>
          <w:b/>
          <w:sz w:val="20"/>
          <w:szCs w:val="20"/>
        </w:rPr>
      </w:pPr>
    </w:p>
    <w:p w:rsidR="002953AD" w:rsidRPr="0006741F" w:rsidRDefault="000D2881" w:rsidP="002953AD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F</w:t>
      </w:r>
      <w:r w:rsidRPr="0006741F">
        <w:rPr>
          <w:rFonts w:ascii="Arial" w:hAnsi="Arial" w:cs="Arial"/>
          <w:sz w:val="20"/>
          <w:szCs w:val="20"/>
        </w:rPr>
        <w:t xml:space="preserve">annie Mae - Herndon, </w:t>
      </w:r>
      <w:r w:rsidR="008F45EC" w:rsidRPr="0006741F">
        <w:rPr>
          <w:rFonts w:ascii="Arial" w:hAnsi="Arial" w:cs="Arial"/>
          <w:sz w:val="20"/>
          <w:szCs w:val="20"/>
        </w:rPr>
        <w:t xml:space="preserve">VA </w:t>
      </w:r>
    </w:p>
    <w:p w:rsidR="002953AD" w:rsidRPr="0006741F" w:rsidRDefault="00BD7C45" w:rsidP="002953AD">
      <w:pPr>
        <w:jc w:val="both"/>
        <w:rPr>
          <w:rFonts w:ascii="Arial" w:hAnsi="Arial" w:cs="Arial"/>
          <w:sz w:val="20"/>
          <w:szCs w:val="20"/>
        </w:rPr>
      </w:pPr>
      <w:r w:rsidRPr="0006741F">
        <w:rPr>
          <w:rFonts w:ascii="Arial" w:hAnsi="Arial" w:cs="Arial"/>
          <w:sz w:val="20"/>
          <w:szCs w:val="20"/>
        </w:rPr>
        <w:t xml:space="preserve">Data Analyst </w:t>
      </w:r>
    </w:p>
    <w:p w:rsidR="00954DA5" w:rsidRPr="0006741F" w:rsidRDefault="00954DA5" w:rsidP="0059513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863B4" w:rsidRPr="0006741F" w:rsidRDefault="000D2881" w:rsidP="002953AD">
      <w:pPr>
        <w:jc w:val="both"/>
        <w:rPr>
          <w:rFonts w:ascii="Arial" w:hAnsi="Arial" w:cs="Arial"/>
          <w:sz w:val="20"/>
          <w:szCs w:val="20"/>
        </w:rPr>
      </w:pPr>
      <w:r w:rsidRPr="0006741F">
        <w:rPr>
          <w:rFonts w:ascii="Arial" w:hAnsi="Arial" w:cs="Arial"/>
          <w:sz w:val="20"/>
          <w:szCs w:val="20"/>
        </w:rPr>
        <w:t xml:space="preserve">Freddie Mac - Mclean, </w:t>
      </w:r>
      <w:r w:rsidR="0070016C">
        <w:rPr>
          <w:rFonts w:ascii="Arial" w:hAnsi="Arial" w:cs="Arial"/>
          <w:sz w:val="20"/>
          <w:szCs w:val="20"/>
        </w:rPr>
        <w:t>VA</w:t>
      </w:r>
    </w:p>
    <w:p w:rsidR="002953AD" w:rsidRPr="0006741F" w:rsidRDefault="00477B05" w:rsidP="002953AD">
      <w:pPr>
        <w:jc w:val="both"/>
        <w:rPr>
          <w:rFonts w:ascii="Arial" w:hAnsi="Arial" w:cs="Arial"/>
          <w:sz w:val="20"/>
          <w:szCs w:val="20"/>
        </w:rPr>
      </w:pPr>
      <w:r w:rsidRPr="0006741F">
        <w:rPr>
          <w:rFonts w:ascii="Arial" w:hAnsi="Arial" w:cs="Arial"/>
          <w:sz w:val="20"/>
          <w:szCs w:val="20"/>
        </w:rPr>
        <w:t xml:space="preserve">Data </w:t>
      </w:r>
      <w:r w:rsidR="002953AD" w:rsidRPr="0006741F">
        <w:rPr>
          <w:rFonts w:ascii="Arial" w:hAnsi="Arial" w:cs="Arial"/>
          <w:sz w:val="20"/>
          <w:szCs w:val="20"/>
        </w:rPr>
        <w:t xml:space="preserve">Analyst </w:t>
      </w:r>
    </w:p>
    <w:p w:rsidR="00C32489" w:rsidRPr="0006741F" w:rsidRDefault="00C32489" w:rsidP="00C32489">
      <w:pPr>
        <w:jc w:val="both"/>
        <w:rPr>
          <w:rFonts w:ascii="Arial" w:hAnsi="Arial" w:cs="Arial"/>
          <w:sz w:val="20"/>
          <w:szCs w:val="20"/>
        </w:rPr>
      </w:pPr>
    </w:p>
    <w:p w:rsidR="008F45EC" w:rsidRPr="0006741F" w:rsidRDefault="002953AD" w:rsidP="002953AD">
      <w:pPr>
        <w:jc w:val="both"/>
        <w:rPr>
          <w:rFonts w:ascii="Arial" w:hAnsi="Arial" w:cs="Arial"/>
          <w:sz w:val="20"/>
          <w:szCs w:val="20"/>
        </w:rPr>
      </w:pPr>
      <w:r w:rsidRPr="0006741F">
        <w:rPr>
          <w:rFonts w:ascii="Arial" w:hAnsi="Arial" w:cs="Arial"/>
          <w:sz w:val="20"/>
          <w:szCs w:val="20"/>
        </w:rPr>
        <w:t>F</w:t>
      </w:r>
      <w:r w:rsidR="000D2881" w:rsidRPr="0006741F">
        <w:rPr>
          <w:rFonts w:ascii="Arial" w:hAnsi="Arial" w:cs="Arial"/>
          <w:sz w:val="20"/>
          <w:szCs w:val="20"/>
        </w:rPr>
        <w:t xml:space="preserve">annie Mae - Herndon, </w:t>
      </w:r>
      <w:r w:rsidR="008F45EC" w:rsidRPr="0006741F">
        <w:rPr>
          <w:rFonts w:ascii="Arial" w:hAnsi="Arial" w:cs="Arial"/>
          <w:sz w:val="20"/>
          <w:szCs w:val="20"/>
        </w:rPr>
        <w:t xml:space="preserve">VA </w:t>
      </w:r>
    </w:p>
    <w:p w:rsidR="002953AD" w:rsidRPr="0006741F" w:rsidRDefault="002953AD" w:rsidP="002953AD">
      <w:pPr>
        <w:jc w:val="both"/>
        <w:rPr>
          <w:rFonts w:ascii="Arial" w:hAnsi="Arial" w:cs="Arial"/>
          <w:sz w:val="20"/>
          <w:szCs w:val="20"/>
        </w:rPr>
      </w:pPr>
      <w:r w:rsidRPr="0006741F">
        <w:rPr>
          <w:rFonts w:ascii="Arial" w:hAnsi="Arial" w:cs="Arial"/>
          <w:sz w:val="20"/>
          <w:szCs w:val="20"/>
        </w:rPr>
        <w:t xml:space="preserve">Business Analyst </w:t>
      </w:r>
    </w:p>
    <w:p w:rsidR="00A27D20" w:rsidRPr="007C4B55" w:rsidRDefault="00A27D20" w:rsidP="002953AD">
      <w:pPr>
        <w:jc w:val="both"/>
        <w:rPr>
          <w:rFonts w:ascii="Arial" w:hAnsi="Arial" w:cs="Arial"/>
          <w:sz w:val="18"/>
          <w:szCs w:val="18"/>
        </w:rPr>
      </w:pPr>
    </w:p>
    <w:p w:rsidR="00A27D20" w:rsidRPr="007C4B55" w:rsidRDefault="00A27D20" w:rsidP="002953AD">
      <w:pPr>
        <w:jc w:val="both"/>
        <w:rPr>
          <w:rFonts w:ascii="Arial" w:hAnsi="Arial" w:cs="Arial"/>
          <w:sz w:val="18"/>
          <w:szCs w:val="18"/>
        </w:rPr>
      </w:pPr>
    </w:p>
    <w:p w:rsidR="00C757BD" w:rsidRPr="007C4B55" w:rsidRDefault="00C757BD" w:rsidP="00C757BD">
      <w:pPr>
        <w:jc w:val="center"/>
        <w:rPr>
          <w:rFonts w:ascii="Arial" w:hAnsi="Arial" w:cs="Arial"/>
          <w:b/>
          <w:sz w:val="20"/>
          <w:szCs w:val="20"/>
        </w:rPr>
      </w:pPr>
      <w:r w:rsidRPr="007C4B55">
        <w:rPr>
          <w:rFonts w:ascii="Arial" w:hAnsi="Arial" w:cs="Arial"/>
          <w:b/>
          <w:sz w:val="20"/>
          <w:szCs w:val="20"/>
        </w:rPr>
        <w:t>EDUCATION</w:t>
      </w:r>
      <w:r w:rsidR="0006741F">
        <w:rPr>
          <w:rFonts w:ascii="Arial" w:hAnsi="Arial" w:cs="Arial"/>
          <w:b/>
          <w:sz w:val="20"/>
          <w:szCs w:val="20"/>
        </w:rPr>
        <w:t xml:space="preserve"> </w:t>
      </w:r>
    </w:p>
    <w:p w:rsidR="00C757BD" w:rsidRDefault="00C757BD" w:rsidP="00C757BD">
      <w:pPr>
        <w:jc w:val="both"/>
        <w:rPr>
          <w:rFonts w:ascii="Arial" w:hAnsi="Arial" w:cs="Arial"/>
          <w:sz w:val="20"/>
          <w:szCs w:val="20"/>
        </w:rPr>
      </w:pPr>
    </w:p>
    <w:p w:rsidR="00C757BD" w:rsidRPr="007C4B55" w:rsidRDefault="00C757BD" w:rsidP="00C757BD">
      <w:pPr>
        <w:jc w:val="both"/>
        <w:rPr>
          <w:rFonts w:ascii="Arial" w:hAnsi="Arial" w:cs="Arial"/>
          <w:sz w:val="20"/>
          <w:szCs w:val="20"/>
        </w:rPr>
      </w:pPr>
      <w:r w:rsidRPr="007C4B55">
        <w:rPr>
          <w:rFonts w:ascii="Arial" w:hAnsi="Arial" w:cs="Arial"/>
          <w:sz w:val="20"/>
          <w:szCs w:val="20"/>
        </w:rPr>
        <w:t xml:space="preserve">BA in Economics, Marymount University </w:t>
      </w:r>
    </w:p>
    <w:p w:rsidR="00A27D20" w:rsidRPr="007C4B55" w:rsidRDefault="00A27D20" w:rsidP="002953AD">
      <w:pPr>
        <w:jc w:val="both"/>
        <w:rPr>
          <w:rFonts w:ascii="Arial" w:hAnsi="Arial" w:cs="Arial"/>
          <w:sz w:val="18"/>
          <w:szCs w:val="18"/>
        </w:rPr>
      </w:pPr>
    </w:p>
    <w:p w:rsidR="00962870" w:rsidRPr="007C4B55" w:rsidRDefault="00962870" w:rsidP="002953AD">
      <w:pPr>
        <w:rPr>
          <w:rFonts w:ascii="Arial" w:hAnsi="Arial" w:cs="Arial"/>
          <w:sz w:val="18"/>
          <w:szCs w:val="18"/>
        </w:rPr>
      </w:pPr>
    </w:p>
    <w:p w:rsidR="00962870" w:rsidRPr="007C4B55" w:rsidRDefault="00962870" w:rsidP="002953AD">
      <w:pPr>
        <w:rPr>
          <w:rFonts w:ascii="Arial" w:hAnsi="Arial" w:cs="Arial"/>
          <w:sz w:val="18"/>
          <w:szCs w:val="18"/>
        </w:rPr>
      </w:pPr>
    </w:p>
    <w:sectPr w:rsidR="00962870" w:rsidRPr="007C4B55" w:rsidSect="002404D2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B" w:rsidRDefault="00A731BB">
      <w:r>
        <w:separator/>
      </w:r>
    </w:p>
  </w:endnote>
  <w:endnote w:type="continuationSeparator" w:id="0">
    <w:p w:rsidR="00A731BB" w:rsidRDefault="00A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A2" w:rsidRDefault="00484AA2" w:rsidP="00121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AA2" w:rsidRDefault="00484AA2" w:rsidP="00121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A2" w:rsidRDefault="00484AA2" w:rsidP="00121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D8F">
      <w:rPr>
        <w:rStyle w:val="PageNumber"/>
        <w:noProof/>
      </w:rPr>
      <w:t>1</w:t>
    </w:r>
    <w:r>
      <w:rPr>
        <w:rStyle w:val="PageNumber"/>
      </w:rPr>
      <w:fldChar w:fldCharType="end"/>
    </w:r>
  </w:p>
  <w:p w:rsidR="00484AA2" w:rsidRDefault="00484AA2" w:rsidP="00121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B" w:rsidRDefault="00A731BB">
      <w:r>
        <w:separator/>
      </w:r>
    </w:p>
  </w:footnote>
  <w:footnote w:type="continuationSeparator" w:id="0">
    <w:p w:rsidR="00A731BB" w:rsidRDefault="00A7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420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5565AB"/>
    <w:multiLevelType w:val="hybridMultilevel"/>
    <w:tmpl w:val="55C2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70BF"/>
    <w:multiLevelType w:val="multilevel"/>
    <w:tmpl w:val="9E20B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388E"/>
    <w:multiLevelType w:val="hybridMultilevel"/>
    <w:tmpl w:val="CB168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07174"/>
    <w:multiLevelType w:val="hybridMultilevel"/>
    <w:tmpl w:val="9110A70E"/>
    <w:lvl w:ilvl="0" w:tplc="F9B2E7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B6F36"/>
    <w:multiLevelType w:val="hybridMultilevel"/>
    <w:tmpl w:val="75DAC922"/>
    <w:lvl w:ilvl="0" w:tplc="F9B2E7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A135C"/>
    <w:multiLevelType w:val="hybridMultilevel"/>
    <w:tmpl w:val="C562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9F1"/>
    <w:multiLevelType w:val="hybridMultilevel"/>
    <w:tmpl w:val="4956E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11BE1"/>
    <w:multiLevelType w:val="hybridMultilevel"/>
    <w:tmpl w:val="80F6EC3A"/>
    <w:lvl w:ilvl="0" w:tplc="F9B2E7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6C5C3F"/>
    <w:multiLevelType w:val="hybridMultilevel"/>
    <w:tmpl w:val="709E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05C87"/>
    <w:multiLevelType w:val="hybridMultilevel"/>
    <w:tmpl w:val="E02E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B2046"/>
    <w:multiLevelType w:val="hybridMultilevel"/>
    <w:tmpl w:val="CE1C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33FE1"/>
    <w:multiLevelType w:val="hybridMultilevel"/>
    <w:tmpl w:val="A1BAF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05A70"/>
    <w:multiLevelType w:val="hybridMultilevel"/>
    <w:tmpl w:val="67826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127627"/>
    <w:multiLevelType w:val="hybridMultilevel"/>
    <w:tmpl w:val="4F42E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DB77B2"/>
    <w:multiLevelType w:val="hybridMultilevel"/>
    <w:tmpl w:val="73C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63D65"/>
    <w:multiLevelType w:val="hybridMultilevel"/>
    <w:tmpl w:val="D38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76BDE"/>
    <w:multiLevelType w:val="hybridMultilevel"/>
    <w:tmpl w:val="018E0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8E686E"/>
    <w:multiLevelType w:val="hybridMultilevel"/>
    <w:tmpl w:val="33303EAA"/>
    <w:lvl w:ilvl="0" w:tplc="F9B2E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84612"/>
    <w:multiLevelType w:val="hybridMultilevel"/>
    <w:tmpl w:val="A5E0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A49D4"/>
    <w:multiLevelType w:val="hybridMultilevel"/>
    <w:tmpl w:val="12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95AF9"/>
    <w:multiLevelType w:val="hybridMultilevel"/>
    <w:tmpl w:val="563C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E25E2"/>
    <w:multiLevelType w:val="hybridMultilevel"/>
    <w:tmpl w:val="DAA6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D2DB1"/>
    <w:multiLevelType w:val="hybridMultilevel"/>
    <w:tmpl w:val="8C7C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E17C3"/>
    <w:multiLevelType w:val="hybridMultilevel"/>
    <w:tmpl w:val="7F1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366CEC"/>
    <w:multiLevelType w:val="hybridMultilevel"/>
    <w:tmpl w:val="CE30B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A048D8"/>
    <w:multiLevelType w:val="hybridMultilevel"/>
    <w:tmpl w:val="91E6C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910343"/>
    <w:multiLevelType w:val="hybridMultilevel"/>
    <w:tmpl w:val="B256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609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60D70EC"/>
    <w:multiLevelType w:val="hybridMultilevel"/>
    <w:tmpl w:val="9CDE8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B63205"/>
    <w:multiLevelType w:val="hybridMultilevel"/>
    <w:tmpl w:val="1D443E24"/>
    <w:lvl w:ilvl="0" w:tplc="F9B2E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BA7BBD"/>
    <w:multiLevelType w:val="hybridMultilevel"/>
    <w:tmpl w:val="DC94C5EA"/>
    <w:lvl w:ilvl="0" w:tplc="F9B2E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349F4"/>
    <w:multiLevelType w:val="hybridMultilevel"/>
    <w:tmpl w:val="C9E6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32861"/>
    <w:multiLevelType w:val="hybridMultilevel"/>
    <w:tmpl w:val="A5B0C504"/>
    <w:lvl w:ilvl="0" w:tplc="F9B2E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B4656"/>
    <w:multiLevelType w:val="hybridMultilevel"/>
    <w:tmpl w:val="3052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4CCF"/>
    <w:multiLevelType w:val="hybridMultilevel"/>
    <w:tmpl w:val="EC10E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D725D"/>
    <w:multiLevelType w:val="hybridMultilevel"/>
    <w:tmpl w:val="A9C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971E2"/>
    <w:multiLevelType w:val="hybridMultilevel"/>
    <w:tmpl w:val="5EE0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022A5"/>
    <w:multiLevelType w:val="hybridMultilevel"/>
    <w:tmpl w:val="B27A9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E279D3"/>
    <w:multiLevelType w:val="hybridMultilevel"/>
    <w:tmpl w:val="C87CE62C"/>
    <w:lvl w:ilvl="0" w:tplc="F9B2E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446B0"/>
    <w:multiLevelType w:val="hybridMultilevel"/>
    <w:tmpl w:val="B89CB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F0671"/>
    <w:multiLevelType w:val="hybridMultilevel"/>
    <w:tmpl w:val="8EBC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C6CF1"/>
    <w:multiLevelType w:val="hybridMultilevel"/>
    <w:tmpl w:val="7082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920E2"/>
    <w:multiLevelType w:val="hybridMultilevel"/>
    <w:tmpl w:val="79726C6E"/>
    <w:lvl w:ilvl="0" w:tplc="F9B2E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8450B"/>
    <w:multiLevelType w:val="hybridMultilevel"/>
    <w:tmpl w:val="DC70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71D04"/>
    <w:multiLevelType w:val="hybridMultilevel"/>
    <w:tmpl w:val="9E20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D1CB7"/>
    <w:multiLevelType w:val="hybridMultilevel"/>
    <w:tmpl w:val="83782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9"/>
  </w:num>
  <w:num w:numId="3">
    <w:abstractNumId w:val="14"/>
  </w:num>
  <w:num w:numId="4">
    <w:abstractNumId w:val="15"/>
  </w:num>
  <w:num w:numId="5">
    <w:abstractNumId w:val="27"/>
  </w:num>
  <w:num w:numId="6">
    <w:abstractNumId w:val="40"/>
  </w:num>
  <w:num w:numId="7">
    <w:abstractNumId w:val="37"/>
  </w:num>
  <w:num w:numId="8">
    <w:abstractNumId w:val="31"/>
  </w:num>
  <w:num w:numId="9">
    <w:abstractNumId w:val="47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25"/>
  </w:num>
  <w:num w:numId="15">
    <w:abstractNumId w:val="24"/>
  </w:num>
  <w:num w:numId="16">
    <w:abstractNumId w:val="3"/>
  </w:num>
  <w:num w:numId="17">
    <w:abstractNumId w:val="23"/>
  </w:num>
  <w:num w:numId="18">
    <w:abstractNumId w:val="5"/>
  </w:num>
  <w:num w:numId="19">
    <w:abstractNumId w:val="18"/>
  </w:num>
  <w:num w:numId="20">
    <w:abstractNumId w:val="33"/>
  </w:num>
  <w:num w:numId="21">
    <w:abstractNumId w:val="10"/>
  </w:num>
  <w:num w:numId="22">
    <w:abstractNumId w:val="45"/>
  </w:num>
  <w:num w:numId="23">
    <w:abstractNumId w:val="6"/>
  </w:num>
  <w:num w:numId="24">
    <w:abstractNumId w:val="20"/>
  </w:num>
  <w:num w:numId="25">
    <w:abstractNumId w:val="35"/>
  </w:num>
  <w:num w:numId="26">
    <w:abstractNumId w:val="7"/>
  </w:num>
  <w:num w:numId="27">
    <w:abstractNumId w:val="41"/>
  </w:num>
  <w:num w:numId="28">
    <w:abstractNumId w:val="32"/>
  </w:num>
  <w:num w:numId="29">
    <w:abstractNumId w:val="42"/>
  </w:num>
  <w:num w:numId="30">
    <w:abstractNumId w:val="36"/>
  </w:num>
  <w:num w:numId="31">
    <w:abstractNumId w:val="26"/>
  </w:num>
  <w:num w:numId="32">
    <w:abstractNumId w:val="16"/>
  </w:num>
  <w:num w:numId="33">
    <w:abstractNumId w:val="34"/>
  </w:num>
  <w:num w:numId="34">
    <w:abstractNumId w:val="19"/>
  </w:num>
  <w:num w:numId="35">
    <w:abstractNumId w:val="28"/>
  </w:num>
  <w:num w:numId="36">
    <w:abstractNumId w:val="38"/>
  </w:num>
  <w:num w:numId="37">
    <w:abstractNumId w:val="46"/>
  </w:num>
  <w:num w:numId="38">
    <w:abstractNumId w:val="29"/>
  </w:num>
  <w:num w:numId="39">
    <w:abstractNumId w:val="17"/>
  </w:num>
  <w:num w:numId="40">
    <w:abstractNumId w:val="30"/>
  </w:num>
  <w:num w:numId="41">
    <w:abstractNumId w:val="21"/>
  </w:num>
  <w:num w:numId="42">
    <w:abstractNumId w:val="43"/>
  </w:num>
  <w:num w:numId="43">
    <w:abstractNumId w:val="1"/>
  </w:num>
  <w:num w:numId="44">
    <w:abstractNumId w:val="2"/>
  </w:num>
  <w:num w:numId="45">
    <w:abstractNumId w:val="22"/>
  </w:num>
  <w:num w:numId="46">
    <w:abstractNumId w:val="13"/>
  </w:num>
  <w:num w:numId="47">
    <w:abstractNumId w:val="39"/>
  </w:num>
  <w:num w:numId="48">
    <w:abstractNumId w:val="8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1"/>
    <w:rsid w:val="0000678B"/>
    <w:rsid w:val="000100BD"/>
    <w:rsid w:val="00021587"/>
    <w:rsid w:val="00036039"/>
    <w:rsid w:val="00037EDA"/>
    <w:rsid w:val="0004210F"/>
    <w:rsid w:val="00043BD6"/>
    <w:rsid w:val="00045002"/>
    <w:rsid w:val="00052712"/>
    <w:rsid w:val="00054D25"/>
    <w:rsid w:val="00055EB6"/>
    <w:rsid w:val="0005663A"/>
    <w:rsid w:val="00062FA8"/>
    <w:rsid w:val="00065B13"/>
    <w:rsid w:val="0006741F"/>
    <w:rsid w:val="00082DA5"/>
    <w:rsid w:val="00086766"/>
    <w:rsid w:val="000951B0"/>
    <w:rsid w:val="000B057D"/>
    <w:rsid w:val="000B1E6A"/>
    <w:rsid w:val="000B51A5"/>
    <w:rsid w:val="000B6155"/>
    <w:rsid w:val="000C584F"/>
    <w:rsid w:val="000D057B"/>
    <w:rsid w:val="000D2881"/>
    <w:rsid w:val="000D2B2F"/>
    <w:rsid w:val="000D32D7"/>
    <w:rsid w:val="000E08E4"/>
    <w:rsid w:val="000E09D2"/>
    <w:rsid w:val="000E3400"/>
    <w:rsid w:val="000E667C"/>
    <w:rsid w:val="000F1F9C"/>
    <w:rsid w:val="00105704"/>
    <w:rsid w:val="00112045"/>
    <w:rsid w:val="0012165B"/>
    <w:rsid w:val="00126F97"/>
    <w:rsid w:val="00130445"/>
    <w:rsid w:val="0013548E"/>
    <w:rsid w:val="00143D55"/>
    <w:rsid w:val="00143E7C"/>
    <w:rsid w:val="00150623"/>
    <w:rsid w:val="00153C36"/>
    <w:rsid w:val="00153ECD"/>
    <w:rsid w:val="00154ABF"/>
    <w:rsid w:val="00160F69"/>
    <w:rsid w:val="00162057"/>
    <w:rsid w:val="00163F05"/>
    <w:rsid w:val="00165877"/>
    <w:rsid w:val="00166B2C"/>
    <w:rsid w:val="00174517"/>
    <w:rsid w:val="00175BAE"/>
    <w:rsid w:val="00177C58"/>
    <w:rsid w:val="00190DC6"/>
    <w:rsid w:val="001A2748"/>
    <w:rsid w:val="001B592C"/>
    <w:rsid w:val="001B6FAC"/>
    <w:rsid w:val="001C44FE"/>
    <w:rsid w:val="001C459F"/>
    <w:rsid w:val="001D717C"/>
    <w:rsid w:val="00206446"/>
    <w:rsid w:val="00207549"/>
    <w:rsid w:val="00210AE0"/>
    <w:rsid w:val="00215A23"/>
    <w:rsid w:val="0022437C"/>
    <w:rsid w:val="00224B1E"/>
    <w:rsid w:val="00237C63"/>
    <w:rsid w:val="002404D2"/>
    <w:rsid w:val="00240A5D"/>
    <w:rsid w:val="00241016"/>
    <w:rsid w:val="00241E0D"/>
    <w:rsid w:val="002440D9"/>
    <w:rsid w:val="002508CC"/>
    <w:rsid w:val="002514FA"/>
    <w:rsid w:val="0025236A"/>
    <w:rsid w:val="00252E7B"/>
    <w:rsid w:val="00256439"/>
    <w:rsid w:val="00264674"/>
    <w:rsid w:val="002676FA"/>
    <w:rsid w:val="0027188B"/>
    <w:rsid w:val="00277BC3"/>
    <w:rsid w:val="002814F0"/>
    <w:rsid w:val="002951CF"/>
    <w:rsid w:val="002953AD"/>
    <w:rsid w:val="002A40F3"/>
    <w:rsid w:val="002A4696"/>
    <w:rsid w:val="002B2838"/>
    <w:rsid w:val="002B2CAD"/>
    <w:rsid w:val="002D4BB8"/>
    <w:rsid w:val="002D50ED"/>
    <w:rsid w:val="002D68D9"/>
    <w:rsid w:val="002E1D15"/>
    <w:rsid w:val="002E6603"/>
    <w:rsid w:val="003207FD"/>
    <w:rsid w:val="00327A0A"/>
    <w:rsid w:val="00332396"/>
    <w:rsid w:val="00335D64"/>
    <w:rsid w:val="00336071"/>
    <w:rsid w:val="003417EA"/>
    <w:rsid w:val="003419D7"/>
    <w:rsid w:val="0036053B"/>
    <w:rsid w:val="00363EDA"/>
    <w:rsid w:val="003673F0"/>
    <w:rsid w:val="00373EB8"/>
    <w:rsid w:val="00377554"/>
    <w:rsid w:val="00377851"/>
    <w:rsid w:val="00392C2E"/>
    <w:rsid w:val="00397766"/>
    <w:rsid w:val="003A0667"/>
    <w:rsid w:val="003A15AE"/>
    <w:rsid w:val="003B0474"/>
    <w:rsid w:val="003B223E"/>
    <w:rsid w:val="003C1115"/>
    <w:rsid w:val="003C167F"/>
    <w:rsid w:val="003D3DA1"/>
    <w:rsid w:val="003E31D8"/>
    <w:rsid w:val="003E7F51"/>
    <w:rsid w:val="003F11D0"/>
    <w:rsid w:val="003F18CC"/>
    <w:rsid w:val="00405877"/>
    <w:rsid w:val="00407BF9"/>
    <w:rsid w:val="00422A90"/>
    <w:rsid w:val="0042643F"/>
    <w:rsid w:val="00431687"/>
    <w:rsid w:val="0043335F"/>
    <w:rsid w:val="0043467C"/>
    <w:rsid w:val="00442543"/>
    <w:rsid w:val="00443B28"/>
    <w:rsid w:val="00444D26"/>
    <w:rsid w:val="00455ADA"/>
    <w:rsid w:val="00471444"/>
    <w:rsid w:val="004722A6"/>
    <w:rsid w:val="00477B05"/>
    <w:rsid w:val="00483E27"/>
    <w:rsid w:val="00484AA2"/>
    <w:rsid w:val="004A01A1"/>
    <w:rsid w:val="004A065C"/>
    <w:rsid w:val="004A6FDB"/>
    <w:rsid w:val="004B1DAA"/>
    <w:rsid w:val="004B4848"/>
    <w:rsid w:val="004B649D"/>
    <w:rsid w:val="004B681D"/>
    <w:rsid w:val="004B6D85"/>
    <w:rsid w:val="004C122A"/>
    <w:rsid w:val="004C52F1"/>
    <w:rsid w:val="004E4C5B"/>
    <w:rsid w:val="004E716E"/>
    <w:rsid w:val="004F3223"/>
    <w:rsid w:val="005055C5"/>
    <w:rsid w:val="005055DF"/>
    <w:rsid w:val="005101C7"/>
    <w:rsid w:val="00511D41"/>
    <w:rsid w:val="005151FE"/>
    <w:rsid w:val="00521C02"/>
    <w:rsid w:val="00523781"/>
    <w:rsid w:val="00525E05"/>
    <w:rsid w:val="005269EA"/>
    <w:rsid w:val="0052744C"/>
    <w:rsid w:val="005426C1"/>
    <w:rsid w:val="005430A3"/>
    <w:rsid w:val="005469AF"/>
    <w:rsid w:val="00546BFF"/>
    <w:rsid w:val="00554EF0"/>
    <w:rsid w:val="005579D8"/>
    <w:rsid w:val="00563A00"/>
    <w:rsid w:val="00563F49"/>
    <w:rsid w:val="00564CD8"/>
    <w:rsid w:val="005715AB"/>
    <w:rsid w:val="005746D9"/>
    <w:rsid w:val="00595134"/>
    <w:rsid w:val="00597794"/>
    <w:rsid w:val="005A2A00"/>
    <w:rsid w:val="005A5887"/>
    <w:rsid w:val="005A757E"/>
    <w:rsid w:val="005B2833"/>
    <w:rsid w:val="005B7174"/>
    <w:rsid w:val="005C1558"/>
    <w:rsid w:val="005C523E"/>
    <w:rsid w:val="005D10B6"/>
    <w:rsid w:val="005D33E7"/>
    <w:rsid w:val="005D4300"/>
    <w:rsid w:val="005D540C"/>
    <w:rsid w:val="005E28C4"/>
    <w:rsid w:val="005E3757"/>
    <w:rsid w:val="005E51B0"/>
    <w:rsid w:val="005F0B05"/>
    <w:rsid w:val="005F32B7"/>
    <w:rsid w:val="00600801"/>
    <w:rsid w:val="00601986"/>
    <w:rsid w:val="006022FE"/>
    <w:rsid w:val="00602772"/>
    <w:rsid w:val="00606152"/>
    <w:rsid w:val="0060688D"/>
    <w:rsid w:val="00617315"/>
    <w:rsid w:val="00622EB6"/>
    <w:rsid w:val="00631F7F"/>
    <w:rsid w:val="00633C00"/>
    <w:rsid w:val="006400B3"/>
    <w:rsid w:val="006439A3"/>
    <w:rsid w:val="006451AE"/>
    <w:rsid w:val="00652070"/>
    <w:rsid w:val="006553C8"/>
    <w:rsid w:val="00655897"/>
    <w:rsid w:val="00662188"/>
    <w:rsid w:val="0066499F"/>
    <w:rsid w:val="006725AA"/>
    <w:rsid w:val="006752BC"/>
    <w:rsid w:val="0068507A"/>
    <w:rsid w:val="00685BEC"/>
    <w:rsid w:val="006861ED"/>
    <w:rsid w:val="006862E3"/>
    <w:rsid w:val="006876C8"/>
    <w:rsid w:val="006909F4"/>
    <w:rsid w:val="00692DD5"/>
    <w:rsid w:val="0069384B"/>
    <w:rsid w:val="006A215C"/>
    <w:rsid w:val="006A2844"/>
    <w:rsid w:val="006A66DC"/>
    <w:rsid w:val="006A7E27"/>
    <w:rsid w:val="006B0A64"/>
    <w:rsid w:val="006B0F96"/>
    <w:rsid w:val="006B3249"/>
    <w:rsid w:val="006C537F"/>
    <w:rsid w:val="006D1D9E"/>
    <w:rsid w:val="006E0B7E"/>
    <w:rsid w:val="006E632B"/>
    <w:rsid w:val="006F0493"/>
    <w:rsid w:val="006F4FFC"/>
    <w:rsid w:val="0070016C"/>
    <w:rsid w:val="00706FDB"/>
    <w:rsid w:val="00717785"/>
    <w:rsid w:val="00721A84"/>
    <w:rsid w:val="0072218B"/>
    <w:rsid w:val="0073346C"/>
    <w:rsid w:val="0073414D"/>
    <w:rsid w:val="00740458"/>
    <w:rsid w:val="007461EF"/>
    <w:rsid w:val="00751E57"/>
    <w:rsid w:val="007564E2"/>
    <w:rsid w:val="00760621"/>
    <w:rsid w:val="00765A0C"/>
    <w:rsid w:val="00772AF1"/>
    <w:rsid w:val="00777541"/>
    <w:rsid w:val="007815F9"/>
    <w:rsid w:val="00787ED6"/>
    <w:rsid w:val="00792610"/>
    <w:rsid w:val="007965C6"/>
    <w:rsid w:val="007A0DBB"/>
    <w:rsid w:val="007A5432"/>
    <w:rsid w:val="007B2D69"/>
    <w:rsid w:val="007B7D4F"/>
    <w:rsid w:val="007C2142"/>
    <w:rsid w:val="007C3D45"/>
    <w:rsid w:val="007C4B55"/>
    <w:rsid w:val="007D0AB9"/>
    <w:rsid w:val="007E1E3D"/>
    <w:rsid w:val="007E3E70"/>
    <w:rsid w:val="007F28F5"/>
    <w:rsid w:val="0080693D"/>
    <w:rsid w:val="00813CFC"/>
    <w:rsid w:val="00815BC1"/>
    <w:rsid w:val="00821101"/>
    <w:rsid w:val="00821241"/>
    <w:rsid w:val="00824688"/>
    <w:rsid w:val="008259FA"/>
    <w:rsid w:val="00825EE7"/>
    <w:rsid w:val="00836EB6"/>
    <w:rsid w:val="0084524C"/>
    <w:rsid w:val="008457F3"/>
    <w:rsid w:val="008527D1"/>
    <w:rsid w:val="008572DF"/>
    <w:rsid w:val="0085749E"/>
    <w:rsid w:val="00861FF0"/>
    <w:rsid w:val="00870BCE"/>
    <w:rsid w:val="00872F2F"/>
    <w:rsid w:val="00873C47"/>
    <w:rsid w:val="00875C28"/>
    <w:rsid w:val="00884AA8"/>
    <w:rsid w:val="00893FF9"/>
    <w:rsid w:val="0089741D"/>
    <w:rsid w:val="008A3A52"/>
    <w:rsid w:val="008B097E"/>
    <w:rsid w:val="008B0E84"/>
    <w:rsid w:val="008B2D72"/>
    <w:rsid w:val="008B644A"/>
    <w:rsid w:val="008D1798"/>
    <w:rsid w:val="008D299E"/>
    <w:rsid w:val="008E2563"/>
    <w:rsid w:val="008E4406"/>
    <w:rsid w:val="008F0912"/>
    <w:rsid w:val="008F2C9B"/>
    <w:rsid w:val="008F45EC"/>
    <w:rsid w:val="008F5387"/>
    <w:rsid w:val="008F75F0"/>
    <w:rsid w:val="00903FFA"/>
    <w:rsid w:val="00913ADF"/>
    <w:rsid w:val="00917899"/>
    <w:rsid w:val="00925819"/>
    <w:rsid w:val="00930268"/>
    <w:rsid w:val="0093124E"/>
    <w:rsid w:val="00936213"/>
    <w:rsid w:val="00940634"/>
    <w:rsid w:val="00940A18"/>
    <w:rsid w:val="00954DA5"/>
    <w:rsid w:val="00962870"/>
    <w:rsid w:val="00981460"/>
    <w:rsid w:val="00986294"/>
    <w:rsid w:val="009869B1"/>
    <w:rsid w:val="00991830"/>
    <w:rsid w:val="00997327"/>
    <w:rsid w:val="009A31B9"/>
    <w:rsid w:val="009C17DA"/>
    <w:rsid w:val="009C3DCE"/>
    <w:rsid w:val="009C59FA"/>
    <w:rsid w:val="009C7D69"/>
    <w:rsid w:val="009D49B6"/>
    <w:rsid w:val="009E463C"/>
    <w:rsid w:val="00A25241"/>
    <w:rsid w:val="00A25A1E"/>
    <w:rsid w:val="00A27D20"/>
    <w:rsid w:val="00A30137"/>
    <w:rsid w:val="00A30A44"/>
    <w:rsid w:val="00A31C4F"/>
    <w:rsid w:val="00A31FB9"/>
    <w:rsid w:val="00A45953"/>
    <w:rsid w:val="00A60B1D"/>
    <w:rsid w:val="00A67CCE"/>
    <w:rsid w:val="00A731BB"/>
    <w:rsid w:val="00A769CA"/>
    <w:rsid w:val="00A84E17"/>
    <w:rsid w:val="00A85866"/>
    <w:rsid w:val="00A86F07"/>
    <w:rsid w:val="00AA29DF"/>
    <w:rsid w:val="00AA56CA"/>
    <w:rsid w:val="00AB3E35"/>
    <w:rsid w:val="00AB47D4"/>
    <w:rsid w:val="00AC215B"/>
    <w:rsid w:val="00AC381B"/>
    <w:rsid w:val="00AC42FD"/>
    <w:rsid w:val="00AC6228"/>
    <w:rsid w:val="00AD04ED"/>
    <w:rsid w:val="00AD3532"/>
    <w:rsid w:val="00AD5156"/>
    <w:rsid w:val="00AD58C0"/>
    <w:rsid w:val="00AE303C"/>
    <w:rsid w:val="00AE58CB"/>
    <w:rsid w:val="00AF7022"/>
    <w:rsid w:val="00B00DAE"/>
    <w:rsid w:val="00B02049"/>
    <w:rsid w:val="00B029A6"/>
    <w:rsid w:val="00B044E9"/>
    <w:rsid w:val="00B100A9"/>
    <w:rsid w:val="00B12F17"/>
    <w:rsid w:val="00B163A7"/>
    <w:rsid w:val="00B21A45"/>
    <w:rsid w:val="00B506F9"/>
    <w:rsid w:val="00B51134"/>
    <w:rsid w:val="00B605A8"/>
    <w:rsid w:val="00B66D4A"/>
    <w:rsid w:val="00B67267"/>
    <w:rsid w:val="00B77AFB"/>
    <w:rsid w:val="00B82CBE"/>
    <w:rsid w:val="00B857B7"/>
    <w:rsid w:val="00B872EB"/>
    <w:rsid w:val="00BA1003"/>
    <w:rsid w:val="00BA68A4"/>
    <w:rsid w:val="00BA6E92"/>
    <w:rsid w:val="00BA7AD5"/>
    <w:rsid w:val="00BB10E6"/>
    <w:rsid w:val="00BB1CCE"/>
    <w:rsid w:val="00BB2B54"/>
    <w:rsid w:val="00BB4037"/>
    <w:rsid w:val="00BB52EC"/>
    <w:rsid w:val="00BC3C39"/>
    <w:rsid w:val="00BC5990"/>
    <w:rsid w:val="00BC6EA4"/>
    <w:rsid w:val="00BD681F"/>
    <w:rsid w:val="00BD70EA"/>
    <w:rsid w:val="00BD7C45"/>
    <w:rsid w:val="00BE526B"/>
    <w:rsid w:val="00BE7C3C"/>
    <w:rsid w:val="00BF5747"/>
    <w:rsid w:val="00C1504E"/>
    <w:rsid w:val="00C32489"/>
    <w:rsid w:val="00C32625"/>
    <w:rsid w:val="00C33E19"/>
    <w:rsid w:val="00C4344C"/>
    <w:rsid w:val="00C57D84"/>
    <w:rsid w:val="00C66D60"/>
    <w:rsid w:val="00C679BA"/>
    <w:rsid w:val="00C7358C"/>
    <w:rsid w:val="00C73B66"/>
    <w:rsid w:val="00C757BD"/>
    <w:rsid w:val="00C77E2A"/>
    <w:rsid w:val="00C84AA2"/>
    <w:rsid w:val="00C8621B"/>
    <w:rsid w:val="00C9197A"/>
    <w:rsid w:val="00C935C3"/>
    <w:rsid w:val="00CA0EF8"/>
    <w:rsid w:val="00CA1AC3"/>
    <w:rsid w:val="00CA429E"/>
    <w:rsid w:val="00CB0398"/>
    <w:rsid w:val="00CC1B0B"/>
    <w:rsid w:val="00CC4342"/>
    <w:rsid w:val="00CD5DE3"/>
    <w:rsid w:val="00CE0FF0"/>
    <w:rsid w:val="00CE3F08"/>
    <w:rsid w:val="00CF208A"/>
    <w:rsid w:val="00CF6371"/>
    <w:rsid w:val="00D07756"/>
    <w:rsid w:val="00D14718"/>
    <w:rsid w:val="00D31B95"/>
    <w:rsid w:val="00D42D27"/>
    <w:rsid w:val="00D44369"/>
    <w:rsid w:val="00D50AB7"/>
    <w:rsid w:val="00D55971"/>
    <w:rsid w:val="00D571D9"/>
    <w:rsid w:val="00D67853"/>
    <w:rsid w:val="00D73BD5"/>
    <w:rsid w:val="00D82A28"/>
    <w:rsid w:val="00D830A4"/>
    <w:rsid w:val="00D8361F"/>
    <w:rsid w:val="00D87982"/>
    <w:rsid w:val="00D900BF"/>
    <w:rsid w:val="00DA253F"/>
    <w:rsid w:val="00DA3F0B"/>
    <w:rsid w:val="00DA4A53"/>
    <w:rsid w:val="00DB1C6E"/>
    <w:rsid w:val="00DB22CC"/>
    <w:rsid w:val="00DB2C08"/>
    <w:rsid w:val="00DB38C5"/>
    <w:rsid w:val="00DB550B"/>
    <w:rsid w:val="00DD1309"/>
    <w:rsid w:val="00DD21EC"/>
    <w:rsid w:val="00DD4A1E"/>
    <w:rsid w:val="00DE4141"/>
    <w:rsid w:val="00E0288F"/>
    <w:rsid w:val="00E054ED"/>
    <w:rsid w:val="00E056D0"/>
    <w:rsid w:val="00E155A5"/>
    <w:rsid w:val="00E21EC7"/>
    <w:rsid w:val="00E24C96"/>
    <w:rsid w:val="00E31970"/>
    <w:rsid w:val="00E41C9A"/>
    <w:rsid w:val="00E42F8F"/>
    <w:rsid w:val="00E4477F"/>
    <w:rsid w:val="00E45787"/>
    <w:rsid w:val="00E51211"/>
    <w:rsid w:val="00E53A35"/>
    <w:rsid w:val="00E56B4C"/>
    <w:rsid w:val="00E572EF"/>
    <w:rsid w:val="00E60BD6"/>
    <w:rsid w:val="00E623C1"/>
    <w:rsid w:val="00E626F7"/>
    <w:rsid w:val="00E74F15"/>
    <w:rsid w:val="00E75643"/>
    <w:rsid w:val="00E76EC8"/>
    <w:rsid w:val="00E8060B"/>
    <w:rsid w:val="00E8323C"/>
    <w:rsid w:val="00E863B4"/>
    <w:rsid w:val="00E90733"/>
    <w:rsid w:val="00E92A97"/>
    <w:rsid w:val="00EA18A4"/>
    <w:rsid w:val="00EA2FF2"/>
    <w:rsid w:val="00EA3147"/>
    <w:rsid w:val="00EB3B46"/>
    <w:rsid w:val="00EB7812"/>
    <w:rsid w:val="00EB7DDF"/>
    <w:rsid w:val="00EC62DD"/>
    <w:rsid w:val="00ED6279"/>
    <w:rsid w:val="00ED7026"/>
    <w:rsid w:val="00EE48B4"/>
    <w:rsid w:val="00EF3099"/>
    <w:rsid w:val="00EF30DB"/>
    <w:rsid w:val="00EF6EEE"/>
    <w:rsid w:val="00F03F1C"/>
    <w:rsid w:val="00F0509C"/>
    <w:rsid w:val="00F074BE"/>
    <w:rsid w:val="00F110E6"/>
    <w:rsid w:val="00F1779F"/>
    <w:rsid w:val="00F418C5"/>
    <w:rsid w:val="00F41B5C"/>
    <w:rsid w:val="00F500DD"/>
    <w:rsid w:val="00F50819"/>
    <w:rsid w:val="00F514BD"/>
    <w:rsid w:val="00F51D8F"/>
    <w:rsid w:val="00F5458A"/>
    <w:rsid w:val="00F659BF"/>
    <w:rsid w:val="00F669A4"/>
    <w:rsid w:val="00F67ACC"/>
    <w:rsid w:val="00F762E6"/>
    <w:rsid w:val="00F85569"/>
    <w:rsid w:val="00FA2EFE"/>
    <w:rsid w:val="00FA521E"/>
    <w:rsid w:val="00FB1A2F"/>
    <w:rsid w:val="00FB3DF5"/>
    <w:rsid w:val="00FC3996"/>
    <w:rsid w:val="00FD16DD"/>
    <w:rsid w:val="00FD2ACA"/>
    <w:rsid w:val="00FD3E47"/>
    <w:rsid w:val="00FD4936"/>
    <w:rsid w:val="00FD5E26"/>
    <w:rsid w:val="00FD663D"/>
    <w:rsid w:val="00FE20C9"/>
    <w:rsid w:val="00FF44F4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65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571D9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E155A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155A5"/>
    <w:rPr>
      <w:color w:val="0000FF"/>
      <w:u w:val="single"/>
    </w:rPr>
  </w:style>
  <w:style w:type="paragraph" w:customStyle="1" w:styleId="linebloodyhigh">
    <w:name w:val="linebloodyhigh"/>
    <w:basedOn w:val="Normal"/>
    <w:rsid w:val="00962870"/>
    <w:pPr>
      <w:spacing w:before="100" w:beforeAutospacing="1" w:after="100" w:afterAutospacing="1" w:line="375" w:lineRule="atLeast"/>
    </w:pPr>
    <w:rPr>
      <w:color w:val="FFE0C1"/>
    </w:rPr>
  </w:style>
  <w:style w:type="character" w:styleId="Strong">
    <w:name w:val="Strong"/>
    <w:uiPriority w:val="22"/>
    <w:qFormat/>
    <w:rsid w:val="00C7358C"/>
    <w:rPr>
      <w:b/>
      <w:bCs/>
    </w:rPr>
  </w:style>
  <w:style w:type="character" w:styleId="Emphasis">
    <w:name w:val="Emphasis"/>
    <w:qFormat/>
    <w:rsid w:val="00D571D9"/>
    <w:rPr>
      <w:i/>
      <w:iCs/>
    </w:rPr>
  </w:style>
  <w:style w:type="character" w:customStyle="1" w:styleId="Heading1Char">
    <w:name w:val="Heading 1 Char"/>
    <w:link w:val="Heading1"/>
    <w:rsid w:val="00D571D9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571D9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D571D9"/>
    <w:rPr>
      <w:rFonts w:ascii="Calibri" w:eastAsia="MS Gothic" w:hAnsi="Calibri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71D9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1D9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MediumGrid2-Accent1">
    <w:name w:val="Medium Grid 2 Accent 1"/>
    <w:basedOn w:val="Normal"/>
    <w:uiPriority w:val="1"/>
    <w:qFormat/>
    <w:rsid w:val="00D571D9"/>
    <w:pPr>
      <w:keepNext/>
      <w:numPr>
        <w:ilvl w:val="1"/>
        <w:numId w:val="12"/>
      </w:numPr>
      <w:contextualSpacing/>
      <w:outlineLvl w:val="1"/>
    </w:pPr>
    <w:rPr>
      <w:rFonts w:ascii="Verdana" w:hAnsi="Verdana"/>
    </w:rPr>
  </w:style>
  <w:style w:type="character" w:customStyle="1" w:styleId="PlainTable31">
    <w:name w:val="Plain Table 31"/>
    <w:uiPriority w:val="19"/>
    <w:qFormat/>
    <w:rsid w:val="00D571D9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D571D9"/>
    <w:rPr>
      <w:b/>
      <w:bCs/>
      <w:smallCaps/>
      <w:spacing w:val="5"/>
    </w:rPr>
  </w:style>
  <w:style w:type="character" w:customStyle="1" w:styleId="TableGridLight1">
    <w:name w:val="Table Grid Light1"/>
    <w:uiPriority w:val="32"/>
    <w:qFormat/>
    <w:rsid w:val="00D571D9"/>
    <w:rPr>
      <w:b/>
      <w:bCs/>
      <w:smallCaps/>
      <w:color w:val="C0504D"/>
      <w:spacing w:val="5"/>
      <w:u w:val="single"/>
    </w:rPr>
  </w:style>
  <w:style w:type="character" w:customStyle="1" w:styleId="PlainTable51">
    <w:name w:val="Plain Table 51"/>
    <w:uiPriority w:val="31"/>
    <w:qFormat/>
    <w:rsid w:val="00D571D9"/>
    <w:rPr>
      <w:smallCaps/>
      <w:color w:val="C0504D"/>
      <w:u w:val="single"/>
    </w:rPr>
  </w:style>
  <w:style w:type="character" w:customStyle="1" w:styleId="PlainTable41">
    <w:name w:val="Plain Table 41"/>
    <w:uiPriority w:val="21"/>
    <w:qFormat/>
    <w:rsid w:val="00D571D9"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rsid w:val="001216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2165B"/>
    <w:rPr>
      <w:sz w:val="24"/>
      <w:szCs w:val="24"/>
    </w:rPr>
  </w:style>
  <w:style w:type="character" w:styleId="PageNumber">
    <w:name w:val="page number"/>
    <w:rsid w:val="0012165B"/>
  </w:style>
  <w:style w:type="paragraph" w:styleId="BalloonText">
    <w:name w:val="Balloon Text"/>
    <w:basedOn w:val="Normal"/>
    <w:link w:val="BalloonTextChar"/>
    <w:rsid w:val="00BB1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10E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7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57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757B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C757BD"/>
    <w:rPr>
      <w:b/>
      <w:bCs/>
    </w:rPr>
  </w:style>
  <w:style w:type="character" w:customStyle="1" w:styleId="CommentSubjectChar">
    <w:name w:val="Comment Subject Char"/>
    <w:link w:val="CommentSubject"/>
    <w:rsid w:val="00C757BD"/>
    <w:rPr>
      <w:rFonts w:ascii="Calibri" w:hAnsi="Calibri"/>
      <w:b/>
      <w:bCs/>
    </w:rPr>
  </w:style>
  <w:style w:type="table" w:styleId="TableGrid">
    <w:name w:val="Table Grid"/>
    <w:basedOn w:val="TableNormal"/>
    <w:rsid w:val="00C7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65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571D9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E155A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155A5"/>
    <w:rPr>
      <w:color w:val="0000FF"/>
      <w:u w:val="single"/>
    </w:rPr>
  </w:style>
  <w:style w:type="paragraph" w:customStyle="1" w:styleId="linebloodyhigh">
    <w:name w:val="linebloodyhigh"/>
    <w:basedOn w:val="Normal"/>
    <w:rsid w:val="00962870"/>
    <w:pPr>
      <w:spacing w:before="100" w:beforeAutospacing="1" w:after="100" w:afterAutospacing="1" w:line="375" w:lineRule="atLeast"/>
    </w:pPr>
    <w:rPr>
      <w:color w:val="FFE0C1"/>
    </w:rPr>
  </w:style>
  <w:style w:type="character" w:styleId="Strong">
    <w:name w:val="Strong"/>
    <w:uiPriority w:val="22"/>
    <w:qFormat/>
    <w:rsid w:val="00C7358C"/>
    <w:rPr>
      <w:b/>
      <w:bCs/>
    </w:rPr>
  </w:style>
  <w:style w:type="character" w:styleId="Emphasis">
    <w:name w:val="Emphasis"/>
    <w:qFormat/>
    <w:rsid w:val="00D571D9"/>
    <w:rPr>
      <w:i/>
      <w:iCs/>
    </w:rPr>
  </w:style>
  <w:style w:type="character" w:customStyle="1" w:styleId="Heading1Char">
    <w:name w:val="Heading 1 Char"/>
    <w:link w:val="Heading1"/>
    <w:rsid w:val="00D571D9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571D9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D571D9"/>
    <w:rPr>
      <w:rFonts w:ascii="Calibri" w:eastAsia="MS Gothic" w:hAnsi="Calibri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71D9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1D9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MediumGrid2-Accent1">
    <w:name w:val="Medium Grid 2 Accent 1"/>
    <w:basedOn w:val="Normal"/>
    <w:uiPriority w:val="1"/>
    <w:qFormat/>
    <w:rsid w:val="00D571D9"/>
    <w:pPr>
      <w:keepNext/>
      <w:numPr>
        <w:ilvl w:val="1"/>
        <w:numId w:val="12"/>
      </w:numPr>
      <w:contextualSpacing/>
      <w:outlineLvl w:val="1"/>
    </w:pPr>
    <w:rPr>
      <w:rFonts w:ascii="Verdana" w:hAnsi="Verdana"/>
    </w:rPr>
  </w:style>
  <w:style w:type="character" w:customStyle="1" w:styleId="PlainTable31">
    <w:name w:val="Plain Table 31"/>
    <w:uiPriority w:val="19"/>
    <w:qFormat/>
    <w:rsid w:val="00D571D9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D571D9"/>
    <w:rPr>
      <w:b/>
      <w:bCs/>
      <w:smallCaps/>
      <w:spacing w:val="5"/>
    </w:rPr>
  </w:style>
  <w:style w:type="character" w:customStyle="1" w:styleId="TableGridLight1">
    <w:name w:val="Table Grid Light1"/>
    <w:uiPriority w:val="32"/>
    <w:qFormat/>
    <w:rsid w:val="00D571D9"/>
    <w:rPr>
      <w:b/>
      <w:bCs/>
      <w:smallCaps/>
      <w:color w:val="C0504D"/>
      <w:spacing w:val="5"/>
      <w:u w:val="single"/>
    </w:rPr>
  </w:style>
  <w:style w:type="character" w:customStyle="1" w:styleId="PlainTable51">
    <w:name w:val="Plain Table 51"/>
    <w:uiPriority w:val="31"/>
    <w:qFormat/>
    <w:rsid w:val="00D571D9"/>
    <w:rPr>
      <w:smallCaps/>
      <w:color w:val="C0504D"/>
      <w:u w:val="single"/>
    </w:rPr>
  </w:style>
  <w:style w:type="character" w:customStyle="1" w:styleId="PlainTable41">
    <w:name w:val="Plain Table 41"/>
    <w:uiPriority w:val="21"/>
    <w:qFormat/>
    <w:rsid w:val="00D571D9"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rsid w:val="001216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2165B"/>
    <w:rPr>
      <w:sz w:val="24"/>
      <w:szCs w:val="24"/>
    </w:rPr>
  </w:style>
  <w:style w:type="character" w:styleId="PageNumber">
    <w:name w:val="page number"/>
    <w:rsid w:val="0012165B"/>
  </w:style>
  <w:style w:type="paragraph" w:styleId="BalloonText">
    <w:name w:val="Balloon Text"/>
    <w:basedOn w:val="Normal"/>
    <w:link w:val="BalloonTextChar"/>
    <w:rsid w:val="00BB1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10E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7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57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757B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C757BD"/>
    <w:rPr>
      <w:b/>
      <w:bCs/>
    </w:rPr>
  </w:style>
  <w:style w:type="character" w:customStyle="1" w:styleId="CommentSubjectChar">
    <w:name w:val="Comment Subject Char"/>
    <w:link w:val="CommentSubject"/>
    <w:rsid w:val="00C757BD"/>
    <w:rPr>
      <w:rFonts w:ascii="Calibri" w:hAnsi="Calibri"/>
      <w:b/>
      <w:bCs/>
    </w:rPr>
  </w:style>
  <w:style w:type="table" w:styleId="TableGrid">
    <w:name w:val="Table Grid"/>
    <w:basedOn w:val="TableNormal"/>
    <w:rsid w:val="00C7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51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8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927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8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1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63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7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0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52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1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3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549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9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64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yammourta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7C10-B95E-49D2-9FD1-3E674D34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MARYAM MOURTAZA</vt:lpstr>
    </vt:vector>
  </TitlesOfParts>
  <Company>Toshiba</Company>
  <LinksUpToDate>false</LinksUpToDate>
  <CharactersWithSpaces>5788</CharactersWithSpaces>
  <SharedDoc>false</SharedDoc>
  <HLinks>
    <vt:vector size="6" baseType="variant"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mailto:maryammourtaza@gmail.com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MARYAM MOURTAZA</dc:title>
  <dc:creator>Maryam</dc:creator>
  <cp:lastModifiedBy>setup1</cp:lastModifiedBy>
  <cp:revision>2</cp:revision>
  <cp:lastPrinted>2017-07-05T18:05:00Z</cp:lastPrinted>
  <dcterms:created xsi:type="dcterms:W3CDTF">2017-07-06T00:21:00Z</dcterms:created>
  <dcterms:modified xsi:type="dcterms:W3CDTF">2017-07-06T00:21:00Z</dcterms:modified>
</cp:coreProperties>
</file>